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920D" w14:textId="20C0834F" w:rsidR="0079188E" w:rsidRPr="00055F02" w:rsidRDefault="007F069B" w:rsidP="00DE10CF">
      <w:pPr>
        <w:pStyle w:val="Heading1"/>
        <w:jc w:val="left"/>
        <w:rPr>
          <w:sz w:val="22"/>
          <w:szCs w:val="22"/>
        </w:rPr>
      </w:pPr>
      <w:r w:rsidRPr="00055F02">
        <w:rPr>
          <w:sz w:val="22"/>
          <w:szCs w:val="22"/>
        </w:rPr>
        <w:t xml:space="preserve">How </w:t>
      </w:r>
      <w:r w:rsidR="00BD1A88" w:rsidRPr="00055F02">
        <w:rPr>
          <w:sz w:val="22"/>
          <w:szCs w:val="22"/>
        </w:rPr>
        <w:t>S</w:t>
      </w:r>
      <w:r w:rsidR="00DD0961" w:rsidRPr="00055F02">
        <w:rPr>
          <w:sz w:val="22"/>
          <w:szCs w:val="22"/>
        </w:rPr>
        <w:t>tudent</w:t>
      </w:r>
      <w:r w:rsidR="006E1D10" w:rsidRPr="00055F02">
        <w:rPr>
          <w:sz w:val="22"/>
          <w:szCs w:val="22"/>
        </w:rPr>
        <w:t>s</w:t>
      </w:r>
      <w:r w:rsidRPr="00055F02">
        <w:rPr>
          <w:sz w:val="22"/>
          <w:szCs w:val="22"/>
        </w:rPr>
        <w:t xml:space="preserve"> S</w:t>
      </w:r>
      <w:r w:rsidR="00E57901">
        <w:rPr>
          <w:sz w:val="22"/>
          <w:szCs w:val="22"/>
        </w:rPr>
        <w:t xml:space="preserve">end Their Accommodation Letters to Faculty </w:t>
      </w:r>
      <w:r w:rsidRPr="00055F02">
        <w:rPr>
          <w:sz w:val="22"/>
          <w:szCs w:val="22"/>
        </w:rPr>
        <w:t xml:space="preserve">Using the </w:t>
      </w:r>
      <w:r w:rsidR="00C604DE" w:rsidRPr="00055F02">
        <w:rPr>
          <w:sz w:val="22"/>
          <w:szCs w:val="22"/>
        </w:rPr>
        <w:t>OAA</w:t>
      </w:r>
      <w:r w:rsidRPr="00055F02">
        <w:rPr>
          <w:sz w:val="22"/>
          <w:szCs w:val="22"/>
        </w:rPr>
        <w:t xml:space="preserve"> Student Portal</w:t>
      </w:r>
      <w:r w:rsidR="006E1D10" w:rsidRPr="00055F02">
        <w:rPr>
          <w:sz w:val="22"/>
          <w:szCs w:val="22"/>
        </w:rPr>
        <w:t>.</w:t>
      </w:r>
    </w:p>
    <w:p w14:paraId="0C708E0A" w14:textId="5FFE74A7" w:rsidR="001B449B" w:rsidRPr="00055F02" w:rsidRDefault="001B449B" w:rsidP="001B449B">
      <w:pPr>
        <w:rPr>
          <w:szCs w:val="20"/>
        </w:rPr>
      </w:pPr>
      <w:r w:rsidRPr="00055F02">
        <w:rPr>
          <w:szCs w:val="20"/>
        </w:rPr>
        <w:t>Students</w:t>
      </w:r>
      <w:r w:rsidR="00C604DE" w:rsidRPr="00055F02">
        <w:rPr>
          <w:szCs w:val="20"/>
        </w:rPr>
        <w:t xml:space="preserve"> </w:t>
      </w:r>
      <w:r w:rsidRPr="00055F02">
        <w:rPr>
          <w:szCs w:val="20"/>
        </w:rPr>
        <w:t xml:space="preserve">connected with the Office of </w:t>
      </w:r>
      <w:r w:rsidR="00C604DE" w:rsidRPr="00055F02">
        <w:rPr>
          <w:szCs w:val="20"/>
        </w:rPr>
        <w:t xml:space="preserve">Accessibility and Accommodation </w:t>
      </w:r>
      <w:r w:rsidR="00E57901">
        <w:rPr>
          <w:szCs w:val="20"/>
        </w:rPr>
        <w:t>must send their letters to each instructor for the current or upcoming semester to activate their approved accommodations</w:t>
      </w:r>
      <w:r w:rsidRPr="00055F02">
        <w:rPr>
          <w:szCs w:val="20"/>
        </w:rPr>
        <w:t>.</w:t>
      </w:r>
    </w:p>
    <w:p w14:paraId="607CDA41" w14:textId="2A2BEBAC" w:rsidR="005E13B9" w:rsidRPr="00055F02" w:rsidRDefault="005E13B9" w:rsidP="001B449B">
      <w:pPr>
        <w:rPr>
          <w:szCs w:val="20"/>
        </w:rPr>
      </w:pPr>
      <w:r w:rsidRPr="00055F02">
        <w:rPr>
          <w:szCs w:val="20"/>
        </w:rPr>
        <w:t xml:space="preserve">Use the following instructions to </w:t>
      </w:r>
      <w:r w:rsidR="00E57901">
        <w:rPr>
          <w:szCs w:val="20"/>
        </w:rPr>
        <w:t>send letters to current faculty</w:t>
      </w:r>
      <w:r w:rsidR="00B01916" w:rsidRPr="00055F02">
        <w:rPr>
          <w:szCs w:val="20"/>
        </w:rPr>
        <w:t xml:space="preserve">. </w:t>
      </w:r>
      <w:r w:rsidRPr="00055F02">
        <w:rPr>
          <w:szCs w:val="20"/>
        </w:rPr>
        <w:t xml:space="preserve"> </w:t>
      </w:r>
    </w:p>
    <w:p w14:paraId="3B91FB77" w14:textId="5AD1E0C1" w:rsidR="00BD1A88" w:rsidRPr="00055F02" w:rsidRDefault="00496937" w:rsidP="00BD1A88">
      <w:pPr>
        <w:pStyle w:val="Heading2"/>
        <w:rPr>
          <w:sz w:val="20"/>
          <w:szCs w:val="20"/>
        </w:rPr>
      </w:pPr>
      <w:r w:rsidRPr="00055F02">
        <w:rPr>
          <w:sz w:val="20"/>
          <w:szCs w:val="20"/>
        </w:rPr>
        <w:t>You will need the following</w:t>
      </w:r>
      <w:r w:rsidR="00835FF6" w:rsidRPr="00055F02">
        <w:rPr>
          <w:sz w:val="20"/>
          <w:szCs w:val="20"/>
        </w:rPr>
        <w:t xml:space="preserve"> information</w:t>
      </w:r>
      <w:r w:rsidRPr="00055F02">
        <w:rPr>
          <w:sz w:val="20"/>
          <w:szCs w:val="20"/>
        </w:rPr>
        <w:t>:</w:t>
      </w:r>
    </w:p>
    <w:p w14:paraId="6A68E0D7" w14:textId="7D8DB37A" w:rsidR="00BD1A88" w:rsidRPr="00055F02" w:rsidRDefault="004669B6" w:rsidP="00BD1A88">
      <w:pPr>
        <w:pStyle w:val="ListParagraph"/>
        <w:numPr>
          <w:ilvl w:val="0"/>
          <w:numId w:val="5"/>
        </w:numPr>
        <w:rPr>
          <w:szCs w:val="20"/>
        </w:rPr>
      </w:pPr>
      <w:r w:rsidRPr="00055F02">
        <w:rPr>
          <w:szCs w:val="20"/>
        </w:rPr>
        <w:t xml:space="preserve">Your </w:t>
      </w:r>
      <w:proofErr w:type="spellStart"/>
      <w:r w:rsidRPr="00055F02">
        <w:rPr>
          <w:szCs w:val="20"/>
        </w:rPr>
        <w:t>NinerNET</w:t>
      </w:r>
      <w:proofErr w:type="spellEnd"/>
      <w:r w:rsidRPr="00055F02">
        <w:rPr>
          <w:szCs w:val="20"/>
        </w:rPr>
        <w:t xml:space="preserve"> credentials</w:t>
      </w:r>
    </w:p>
    <w:p w14:paraId="5486856D" w14:textId="59EF49A1" w:rsidR="00BD1A88" w:rsidRPr="00055F02" w:rsidRDefault="0079188E" w:rsidP="00BD1A88">
      <w:pPr>
        <w:pStyle w:val="ListParagraph"/>
        <w:numPr>
          <w:ilvl w:val="0"/>
          <w:numId w:val="5"/>
        </w:numPr>
        <w:rPr>
          <w:szCs w:val="20"/>
        </w:rPr>
      </w:pPr>
      <w:r w:rsidRPr="00055F02">
        <w:rPr>
          <w:szCs w:val="20"/>
        </w:rPr>
        <w:t>Class schedule</w:t>
      </w:r>
    </w:p>
    <w:p w14:paraId="47B980F6" w14:textId="2BFA7E52" w:rsidR="0079188E" w:rsidRPr="00055F02" w:rsidRDefault="00496937" w:rsidP="00BD1A88">
      <w:pPr>
        <w:pStyle w:val="ListParagraph"/>
        <w:numPr>
          <w:ilvl w:val="0"/>
          <w:numId w:val="5"/>
        </w:numPr>
        <w:rPr>
          <w:szCs w:val="20"/>
        </w:rPr>
      </w:pPr>
      <w:r w:rsidRPr="00055F02">
        <w:rPr>
          <w:szCs w:val="20"/>
        </w:rPr>
        <w:t>T</w:t>
      </w:r>
      <w:r w:rsidR="0079188E" w:rsidRPr="00055F02">
        <w:rPr>
          <w:szCs w:val="20"/>
        </w:rPr>
        <w:t xml:space="preserve">est </w:t>
      </w:r>
      <w:r w:rsidR="005A6CFA" w:rsidRPr="00055F02">
        <w:rPr>
          <w:szCs w:val="20"/>
        </w:rPr>
        <w:t xml:space="preserve">dates, </w:t>
      </w:r>
      <w:r w:rsidR="00BC7DC0" w:rsidRPr="00055F02">
        <w:rPr>
          <w:szCs w:val="20"/>
        </w:rPr>
        <w:t xml:space="preserve">start </w:t>
      </w:r>
      <w:r w:rsidR="0079188E" w:rsidRPr="00055F02">
        <w:rPr>
          <w:szCs w:val="20"/>
        </w:rPr>
        <w:t>times</w:t>
      </w:r>
      <w:r w:rsidR="00BC7DC0" w:rsidRPr="00055F02">
        <w:rPr>
          <w:szCs w:val="20"/>
        </w:rPr>
        <w:t xml:space="preserve">, and </w:t>
      </w:r>
      <w:r w:rsidR="006446AE" w:rsidRPr="00055F02">
        <w:rPr>
          <w:szCs w:val="20"/>
        </w:rPr>
        <w:t xml:space="preserve">in-class test </w:t>
      </w:r>
      <w:r w:rsidR="00B27B73" w:rsidRPr="00055F02">
        <w:rPr>
          <w:szCs w:val="20"/>
        </w:rPr>
        <w:t>duration</w:t>
      </w:r>
    </w:p>
    <w:p w14:paraId="32953975" w14:textId="6D20980F" w:rsidR="0079188E" w:rsidRPr="00055F02" w:rsidRDefault="00496937" w:rsidP="00496937">
      <w:pPr>
        <w:pStyle w:val="Heading2"/>
        <w:rPr>
          <w:sz w:val="20"/>
          <w:szCs w:val="20"/>
        </w:rPr>
      </w:pPr>
      <w:r w:rsidRPr="00055F02">
        <w:rPr>
          <w:sz w:val="20"/>
          <w:szCs w:val="20"/>
        </w:rPr>
        <w:t xml:space="preserve">Steps for scheduling your test </w:t>
      </w:r>
      <w:r w:rsidR="007A00AB" w:rsidRPr="00055F02">
        <w:rPr>
          <w:sz w:val="20"/>
          <w:szCs w:val="20"/>
        </w:rPr>
        <w:t xml:space="preserve">via the </w:t>
      </w:r>
      <w:r w:rsidR="00D231F9" w:rsidRPr="00055F02">
        <w:rPr>
          <w:sz w:val="20"/>
          <w:szCs w:val="20"/>
        </w:rPr>
        <w:t>Student</w:t>
      </w:r>
      <w:r w:rsidR="007A00AB" w:rsidRPr="00055F02">
        <w:rPr>
          <w:sz w:val="20"/>
          <w:szCs w:val="20"/>
        </w:rPr>
        <w:t xml:space="preserve"> Portal</w:t>
      </w:r>
      <w:r w:rsidR="00835FF6" w:rsidRPr="00055F02">
        <w:rPr>
          <w:sz w:val="20"/>
          <w:szCs w:val="20"/>
        </w:rPr>
        <w:t>:</w:t>
      </w:r>
    </w:p>
    <w:p w14:paraId="21C9FA0C" w14:textId="26779D20" w:rsidR="00496937" w:rsidRPr="00055F02" w:rsidRDefault="00835FF6">
      <w:pPr>
        <w:rPr>
          <w:szCs w:val="20"/>
        </w:rPr>
      </w:pPr>
      <w:r w:rsidRPr="00055F02">
        <w:rPr>
          <w:szCs w:val="20"/>
        </w:rPr>
        <w:t>The following steps</w:t>
      </w:r>
      <w:r w:rsidR="00496937" w:rsidRPr="00055F02">
        <w:rPr>
          <w:szCs w:val="20"/>
        </w:rPr>
        <w:t xml:space="preserve"> can</w:t>
      </w:r>
      <w:r w:rsidRPr="00055F02">
        <w:rPr>
          <w:szCs w:val="20"/>
        </w:rPr>
        <w:t xml:space="preserve"> be</w:t>
      </w:r>
      <w:r w:rsidR="00496937" w:rsidRPr="00055F02">
        <w:rPr>
          <w:szCs w:val="20"/>
        </w:rPr>
        <w:t xml:space="preserve"> use</w:t>
      </w:r>
      <w:r w:rsidRPr="00055F02">
        <w:rPr>
          <w:szCs w:val="20"/>
        </w:rPr>
        <w:t>d</w:t>
      </w:r>
      <w:r w:rsidR="00496937" w:rsidRPr="00055F02">
        <w:rPr>
          <w:szCs w:val="20"/>
        </w:rPr>
        <w:t xml:space="preserve"> to schedule a test, midterm, or quiz in the Test Center. </w:t>
      </w:r>
      <w:r w:rsidR="00B01916" w:rsidRPr="00055F02">
        <w:rPr>
          <w:i/>
          <w:iCs/>
          <w:szCs w:val="20"/>
        </w:rPr>
        <w:t>Use</w:t>
      </w:r>
      <w:r w:rsidR="00496937" w:rsidRPr="00055F02">
        <w:rPr>
          <w:i/>
          <w:iCs/>
          <w:szCs w:val="20"/>
        </w:rPr>
        <w:t xml:space="preserve"> the Final Exam instructions for information </w:t>
      </w:r>
      <w:r w:rsidR="00B01916" w:rsidRPr="00055F02">
        <w:rPr>
          <w:i/>
          <w:iCs/>
          <w:szCs w:val="20"/>
        </w:rPr>
        <w:t>on</w:t>
      </w:r>
      <w:r w:rsidR="00496937" w:rsidRPr="00055F02">
        <w:rPr>
          <w:i/>
          <w:iCs/>
          <w:szCs w:val="20"/>
        </w:rPr>
        <w:t xml:space="preserve"> </w:t>
      </w:r>
      <w:r w:rsidR="00B01916" w:rsidRPr="00055F02">
        <w:rPr>
          <w:i/>
          <w:iCs/>
          <w:szCs w:val="20"/>
        </w:rPr>
        <w:t>scheduling</w:t>
      </w:r>
      <w:r w:rsidR="00496937" w:rsidRPr="00055F02">
        <w:rPr>
          <w:i/>
          <w:iCs/>
          <w:szCs w:val="20"/>
        </w:rPr>
        <w:t xml:space="preserve"> your Final Exam</w:t>
      </w:r>
      <w:r w:rsidR="00B01916" w:rsidRPr="00055F02">
        <w:rPr>
          <w:i/>
          <w:iCs/>
          <w:szCs w:val="20"/>
        </w:rPr>
        <w:t>s</w:t>
      </w:r>
      <w:r w:rsidR="00496937" w:rsidRPr="00055F02">
        <w:rPr>
          <w:i/>
          <w:iCs/>
          <w:szCs w:val="20"/>
        </w:rPr>
        <w:t xml:space="preserve"> </w:t>
      </w:r>
      <w:r w:rsidR="00B01916" w:rsidRPr="00055F02">
        <w:rPr>
          <w:i/>
          <w:iCs/>
          <w:szCs w:val="20"/>
        </w:rPr>
        <w:t>via</w:t>
      </w:r>
      <w:r w:rsidR="00496937" w:rsidRPr="00055F02">
        <w:rPr>
          <w:i/>
          <w:iCs/>
          <w:szCs w:val="20"/>
        </w:rPr>
        <w:t xml:space="preserve"> the Student Porta</w:t>
      </w:r>
      <w:r w:rsidR="00CB0511" w:rsidRPr="00055F02">
        <w:rPr>
          <w:i/>
          <w:iCs/>
          <w:szCs w:val="20"/>
        </w:rPr>
        <w:t>l.</w:t>
      </w:r>
    </w:p>
    <w:p w14:paraId="5C8A6F35" w14:textId="2F327F3C" w:rsidR="00F62E5E" w:rsidRPr="00055F02" w:rsidRDefault="00F221FE" w:rsidP="00496937">
      <w:pPr>
        <w:pStyle w:val="ListParagraph"/>
        <w:numPr>
          <w:ilvl w:val="0"/>
          <w:numId w:val="1"/>
        </w:numPr>
        <w:rPr>
          <w:szCs w:val="20"/>
        </w:rPr>
      </w:pPr>
      <w:bookmarkStart w:id="0" w:name="_Hlk161396324"/>
      <w:r w:rsidRPr="00055F02">
        <w:rPr>
          <w:szCs w:val="20"/>
        </w:rPr>
        <w:t xml:space="preserve">Go to </w:t>
      </w:r>
      <w:hyperlink r:id="rId5" w:history="1">
        <w:r w:rsidR="00C604DE" w:rsidRPr="00055F02">
          <w:rPr>
            <w:rStyle w:val="Hyperlink"/>
            <w:szCs w:val="20"/>
          </w:rPr>
          <w:t>https://accommodation.charlotte.edu/portal/</w:t>
        </w:r>
      </w:hyperlink>
      <w:r w:rsidR="00C604DE" w:rsidRPr="00055F02">
        <w:rPr>
          <w:szCs w:val="20"/>
        </w:rPr>
        <w:t xml:space="preserve"> </w:t>
      </w:r>
    </w:p>
    <w:p w14:paraId="45D91DB8" w14:textId="420071ED" w:rsidR="0079188E" w:rsidRPr="00055F02" w:rsidRDefault="00F221FE" w:rsidP="00F221FE">
      <w:pPr>
        <w:pStyle w:val="ListParagraph"/>
        <w:numPr>
          <w:ilvl w:val="0"/>
          <w:numId w:val="1"/>
        </w:numPr>
        <w:rPr>
          <w:szCs w:val="20"/>
        </w:rPr>
      </w:pPr>
      <w:r w:rsidRPr="00055F02">
        <w:rPr>
          <w:szCs w:val="20"/>
        </w:rPr>
        <w:t xml:space="preserve">Click </w:t>
      </w:r>
      <w:r w:rsidR="00081F92" w:rsidRPr="00055F02">
        <w:rPr>
          <w:szCs w:val="20"/>
        </w:rPr>
        <w:t>the</w:t>
      </w:r>
      <w:r w:rsidR="0079188E" w:rsidRPr="00055F02">
        <w:rPr>
          <w:szCs w:val="20"/>
        </w:rPr>
        <w:t xml:space="preserve"> </w:t>
      </w:r>
      <w:r w:rsidR="00496937" w:rsidRPr="00055F02">
        <w:rPr>
          <w:b/>
          <w:bCs/>
          <w:szCs w:val="20"/>
        </w:rPr>
        <w:t>Student Portal</w:t>
      </w:r>
      <w:r w:rsidR="00496937" w:rsidRPr="00055F02">
        <w:rPr>
          <w:szCs w:val="20"/>
        </w:rPr>
        <w:t xml:space="preserve"> icon</w:t>
      </w:r>
      <w:r w:rsidR="006446AE" w:rsidRPr="00055F02">
        <w:rPr>
          <w:szCs w:val="20"/>
        </w:rPr>
        <w:t xml:space="preserve"> </w:t>
      </w:r>
    </w:p>
    <w:p w14:paraId="3555F10A" w14:textId="650A85B4" w:rsidR="00F221FE" w:rsidRPr="00055F02" w:rsidRDefault="00C604DE" w:rsidP="00DD0961">
      <w:pPr>
        <w:pStyle w:val="ListParagraph"/>
        <w:rPr>
          <w:szCs w:val="20"/>
        </w:rPr>
      </w:pPr>
      <w:r w:rsidRPr="00055F02">
        <w:rPr>
          <w:noProof/>
          <w:szCs w:val="20"/>
        </w:rPr>
        <w:drawing>
          <wp:inline distT="0" distB="0" distL="0" distR="0" wp14:anchorId="2489818B" wp14:editId="5946E548">
            <wp:extent cx="1314367" cy="1328832"/>
            <wp:effectExtent l="19050" t="19050" r="19685" b="24130"/>
            <wp:docPr id="216450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50213" name=""/>
                    <pic:cNvPicPr/>
                  </pic:nvPicPr>
                  <pic:blipFill rotWithShape="1">
                    <a:blip r:embed="rId6"/>
                    <a:srcRect t="10026" r="5435" b="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655" cy="1337212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234A45" w14:textId="411CFE33" w:rsidR="006446AE" w:rsidRPr="00055F02" w:rsidRDefault="00C604DE" w:rsidP="00DE10CF">
      <w:pPr>
        <w:pStyle w:val="ListParagraph"/>
        <w:numPr>
          <w:ilvl w:val="0"/>
          <w:numId w:val="1"/>
        </w:numPr>
        <w:rPr>
          <w:i/>
          <w:szCs w:val="20"/>
        </w:rPr>
      </w:pPr>
      <w:r w:rsidRPr="00055F02">
        <w:rPr>
          <w:szCs w:val="20"/>
        </w:rPr>
        <w:t xml:space="preserve">Log in with your </w:t>
      </w:r>
      <w:proofErr w:type="spellStart"/>
      <w:r w:rsidRPr="00055F02">
        <w:rPr>
          <w:szCs w:val="20"/>
        </w:rPr>
        <w:t>NinerNet</w:t>
      </w:r>
      <w:proofErr w:type="spellEnd"/>
      <w:r w:rsidRPr="00055F02">
        <w:rPr>
          <w:szCs w:val="20"/>
        </w:rPr>
        <w:t xml:space="preserve"> credentials</w:t>
      </w:r>
    </w:p>
    <w:p w14:paraId="2BFFDEDC" w14:textId="55D39C2E" w:rsidR="00835FF6" w:rsidRPr="00055F02" w:rsidRDefault="00835FF6" w:rsidP="007B4B15">
      <w:pPr>
        <w:pStyle w:val="ListParagraph"/>
        <w:numPr>
          <w:ilvl w:val="1"/>
          <w:numId w:val="1"/>
        </w:numPr>
        <w:rPr>
          <w:szCs w:val="20"/>
        </w:rPr>
      </w:pPr>
      <w:r w:rsidRPr="00055F02">
        <w:rPr>
          <w:szCs w:val="20"/>
        </w:rPr>
        <w:t xml:space="preserve">If you have not recently logged in or are on a new device, you </w:t>
      </w:r>
      <w:r w:rsidR="00494306" w:rsidRPr="00055F02">
        <w:rPr>
          <w:szCs w:val="20"/>
        </w:rPr>
        <w:t>will need</w:t>
      </w:r>
      <w:r w:rsidRPr="00055F02">
        <w:rPr>
          <w:szCs w:val="20"/>
        </w:rPr>
        <w:t xml:space="preserve"> </w:t>
      </w:r>
      <w:r w:rsidR="00494306" w:rsidRPr="00055F02">
        <w:rPr>
          <w:szCs w:val="20"/>
        </w:rPr>
        <w:t xml:space="preserve">to </w:t>
      </w:r>
      <w:r w:rsidRPr="00055F02">
        <w:rPr>
          <w:szCs w:val="20"/>
        </w:rPr>
        <w:t>use Duo two-factor authentication</w:t>
      </w:r>
    </w:p>
    <w:p w14:paraId="3D0CD444" w14:textId="154D7DC9" w:rsidR="0079188E" w:rsidRPr="00055F02" w:rsidRDefault="00835FF6" w:rsidP="006446AE">
      <w:pPr>
        <w:pStyle w:val="ListParagraph"/>
        <w:numPr>
          <w:ilvl w:val="0"/>
          <w:numId w:val="1"/>
        </w:numPr>
        <w:rPr>
          <w:szCs w:val="20"/>
        </w:rPr>
      </w:pPr>
      <w:r w:rsidRPr="00055F02">
        <w:rPr>
          <w:szCs w:val="20"/>
        </w:rPr>
        <w:t>Once logged in, c</w:t>
      </w:r>
      <w:r w:rsidR="00F221FE" w:rsidRPr="00055F02">
        <w:rPr>
          <w:szCs w:val="20"/>
        </w:rPr>
        <w:t xml:space="preserve">lick </w:t>
      </w:r>
      <w:r w:rsidR="007A1B05" w:rsidRPr="00055F02">
        <w:rPr>
          <w:szCs w:val="20"/>
        </w:rPr>
        <w:t xml:space="preserve">on </w:t>
      </w:r>
      <w:r w:rsidR="00B27B73" w:rsidRPr="00055F02">
        <w:rPr>
          <w:szCs w:val="20"/>
        </w:rPr>
        <w:t xml:space="preserve">the </w:t>
      </w:r>
      <w:r w:rsidR="00F221FE" w:rsidRPr="00055F02">
        <w:rPr>
          <w:szCs w:val="20"/>
        </w:rPr>
        <w:t>“</w:t>
      </w:r>
      <w:r w:rsidR="00E57901">
        <w:rPr>
          <w:b/>
          <w:bCs/>
          <w:szCs w:val="20"/>
        </w:rPr>
        <w:t>Request Accommodation Letters</w:t>
      </w:r>
      <w:r w:rsidR="00F221FE" w:rsidRPr="00055F02">
        <w:rPr>
          <w:szCs w:val="20"/>
        </w:rPr>
        <w:t xml:space="preserve">” </w:t>
      </w:r>
      <w:r w:rsidR="007A1B05" w:rsidRPr="00055F02">
        <w:rPr>
          <w:szCs w:val="20"/>
        </w:rPr>
        <w:t>icon</w:t>
      </w:r>
      <w:r w:rsidRPr="00055F02">
        <w:rPr>
          <w:szCs w:val="20"/>
        </w:rPr>
        <w:t xml:space="preserve"> </w:t>
      </w:r>
      <w:r w:rsidR="00E57901">
        <w:rPr>
          <w:szCs w:val="20"/>
        </w:rPr>
        <w:t xml:space="preserve">on the left-hand side of the </w:t>
      </w:r>
      <w:r w:rsidRPr="00055F02">
        <w:rPr>
          <w:szCs w:val="20"/>
        </w:rPr>
        <w:t>screen</w:t>
      </w:r>
    </w:p>
    <w:p w14:paraId="3038010E" w14:textId="56E23F38" w:rsidR="006D174F" w:rsidRPr="00055F02" w:rsidRDefault="00E57901" w:rsidP="00DD0961">
      <w:pPr>
        <w:pStyle w:val="ListParagraph"/>
        <w:rPr>
          <w:szCs w:val="20"/>
        </w:rPr>
      </w:pPr>
      <w:r>
        <w:rPr>
          <w:noProof/>
          <w:color w:val="000000"/>
          <w:szCs w:val="20"/>
          <w:bdr w:val="single" w:sz="8" w:space="0" w:color="000000" w:frame="1"/>
        </w:rPr>
        <w:drawing>
          <wp:inline distT="0" distB="0" distL="0" distR="0" wp14:anchorId="6D12A107" wp14:editId="75CEFD4B">
            <wp:extent cx="1860193" cy="1271905"/>
            <wp:effectExtent l="0" t="0" r="6985" b="4445"/>
            <wp:docPr id="166103931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8" t="9676" r="5893" b="15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86" cy="1272173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6F8D5372" w14:textId="75C61725" w:rsidR="0079188E" w:rsidRDefault="00E57901" w:rsidP="006446AE">
      <w:pPr>
        <w:pStyle w:val="ListParagraph"/>
        <w:numPr>
          <w:ilvl w:val="0"/>
          <w:numId w:val="1"/>
        </w:numPr>
        <w:rPr>
          <w:szCs w:val="20"/>
        </w:rPr>
      </w:pPr>
      <w:r>
        <w:rPr>
          <w:szCs w:val="20"/>
        </w:rPr>
        <w:t>A new page will display all courses you are registered for in the current semester. To view a different (or future) semester, use the drop-down menu on the right-hand side of the screen</w:t>
      </w:r>
    </w:p>
    <w:p w14:paraId="0E554777" w14:textId="17E5948F" w:rsidR="007B4B15" w:rsidRPr="00055F02" w:rsidRDefault="00E57901" w:rsidP="007B4B15">
      <w:pPr>
        <w:rPr>
          <w:szCs w:val="20"/>
        </w:rPr>
      </w:pPr>
      <w:r w:rsidRPr="00055F02"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814B0A" wp14:editId="2DD496C1">
                <wp:simplePos x="0" y="0"/>
                <wp:positionH relativeFrom="column">
                  <wp:posOffset>3667539</wp:posOffset>
                </wp:positionH>
                <wp:positionV relativeFrom="paragraph">
                  <wp:posOffset>1469169</wp:posOffset>
                </wp:positionV>
                <wp:extent cx="1414780" cy="762635"/>
                <wp:effectExtent l="19050" t="685800" r="1328420" b="37465"/>
                <wp:wrapNone/>
                <wp:docPr id="3" name="Oval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780" cy="762635"/>
                        </a:xfrm>
                        <a:prstGeom prst="wedgeEllipseCallout">
                          <a:avLst>
                            <a:gd name="adj1" fmla="val 140614"/>
                            <a:gd name="adj2" fmla="val -13485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051AD" w14:textId="183DB3FB" w:rsidR="00E06282" w:rsidRPr="00055F02" w:rsidRDefault="00E06282" w:rsidP="00E06282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055F02">
                              <w:rPr>
                                <w:color w:val="FF0000"/>
                                <w:sz w:val="18"/>
                                <w:szCs w:val="20"/>
                              </w:rPr>
                              <w:t xml:space="preserve">Click to </w:t>
                            </w:r>
                            <w:r w:rsidR="00E57901">
                              <w:rPr>
                                <w:color w:val="FF0000"/>
                                <w:sz w:val="18"/>
                                <w:szCs w:val="20"/>
                              </w:rPr>
                              <w:t>select a different semester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14B0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" o:spid="_x0000_s1026" type="#_x0000_t63" style="position:absolute;margin-left:288.8pt;margin-top:115.7pt;width:111.4pt;height:60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LuxgIAAP8FAAAOAAAAZHJzL2Uyb0RvYy54bWysVMFu2zAMvQ/YPwi6t7ZTJ2mDOkWQLsOA&#10;oi3WDj0rspR4kCVNUmJnX19Klp10LXYYloMimuQj+UTy+qatBdozYyslC5ydpxgxSVVZyU2Bfzyv&#10;zi4xso7IkgglWYEPzOKb+edP142esZHaKlEygwBE2lmjC7x1Ts+SxNItq4k9V5pJUHJlauJANJuk&#10;NKQB9FokozSdJI0ypTaKMmvh622nxPOAzzmj7oFzyxwSBYbcXDhNONf+TObXZLYxRG8rGtMg/5BF&#10;TSoJQQeoW+II2pnqHVRdUaOs4u6cqjpRnFeUhRqgmiz9o5qnLdEs1ALkWD3QZP8fLL3fP+lHAzQ0&#10;2s4sXH0VLTe1/4f8UBvIOgxksdYhCh+zPMunl8ApBd10MppcjD2bydFbG+u+MlUjfylww8oN+yJE&#10;pS1bEiHUzgXKyP7OusBdiSSpoUlI+TPDiNcCnmJPBMrydJLl8a1OjEanRmfZRX45nsYcIihk02fh&#10;I1glqnJVCREE32NsKQyCGAVeb7Lo+8ZKSNRAsVfpOA3ZvlFas1kPAKtVCr/3GJCDkEDMkeBwcwfB&#10;fBpCfmccVSVQOuoivM2LUMqkyzrVlpSsS3d8Gqz3CPQHQI/ModABOwL0lh1Ij929W7T3riyMzuAc&#10;S/+b8+ARIivpBue6ksp8VJmAqmLkzr4nqaPGs+TadRt7c63Kw6NBRnUzbDVdVdBXd8S6R2KgU6AV&#10;YRG5Bzi4UPBoKt4w2irz+6Pv3h5mCbQYNbAECmx/7YhhGIlvEqbsKstzvzWCkI+nIxDMqWZ9qpG7&#10;eqmgk6B3Ibtw9fZO9FduVP0C+2rho4KKSAqxC0yd6YWl65YTbDzKFotgBptCE3cnnzT14J5g39TP&#10;7QsxOg6Xg7G8V/3CILPQ/x25R1vvKdVi5xSvnFd6ijteowBbJvRQ3Ih+jZ3Kweq4t+evAAAA//8D&#10;AFBLAwQUAAYACAAAACEAnX1lCN8AAAALAQAADwAAAGRycy9kb3ducmV2LnhtbEyPy26DMBBF95X6&#10;D9ZU6q6xSQqJCEMU9bGOShN162AHUPHYwibQv6+7anYzmqM75xa72fTsqgffWUJIFgKYptqqjhqE&#10;4+f70waYD5KU7C1phB/tYVfe3xUyV3aiD32tQsNiCPlcIrQhuJxzX7faSL+wTlO8XexgZIjr0HA1&#10;yCmGm54vhci4kR3FD610+qXV9Xc1GoTDK4nTQZxS4ebxOGVv1Zfbd4iPD/N+CyzoOfzD8Kcf1aGM&#10;Tmc7kvKsR0jX6yyiCMtV8gwsEhsh4nBGWKVJCrws+G2H8hcAAP//AwBQSwECLQAUAAYACAAAACEA&#10;toM4kv4AAADhAQAAEwAAAAAAAAAAAAAAAAAAAAAAW0NvbnRlbnRfVHlwZXNdLnhtbFBLAQItABQA&#10;BgAIAAAAIQA4/SH/1gAAAJQBAAALAAAAAAAAAAAAAAAAAC8BAABfcmVscy8ucmVsc1BLAQItABQA&#10;BgAIAAAAIQCarcLuxgIAAP8FAAAOAAAAAAAAAAAAAAAAAC4CAABkcnMvZTJvRG9jLnhtbFBLAQIt&#10;ABQABgAIAAAAIQCdfWUI3wAAAAsBAAAPAAAAAAAAAAAAAAAAACAFAABkcnMvZG93bnJldi54bWxQ&#10;SwUGAAAAAAQABADzAAAALAYAAAAA&#10;" adj="41173,-18329" fillcolor="white [3212]" strokecolor="red" strokeweight="1.5pt">
                <v:textbox>
                  <w:txbxContent>
                    <w:p w14:paraId="391051AD" w14:textId="183DB3FB" w:rsidR="00E06282" w:rsidRPr="00055F02" w:rsidRDefault="00E06282" w:rsidP="00E06282">
                      <w:pPr>
                        <w:jc w:val="center"/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055F02">
                        <w:rPr>
                          <w:color w:val="FF0000"/>
                          <w:sz w:val="18"/>
                          <w:szCs w:val="20"/>
                        </w:rPr>
                        <w:t xml:space="preserve">Click to </w:t>
                      </w:r>
                      <w:r w:rsidR="00E57901">
                        <w:rPr>
                          <w:color w:val="FF0000"/>
                          <w:sz w:val="18"/>
                          <w:szCs w:val="20"/>
                        </w:rPr>
                        <w:t>select a different semester</w:t>
                      </w:r>
                    </w:p>
                  </w:txbxContent>
                </v:textbox>
              </v:shape>
            </w:pict>
          </mc:Fallback>
        </mc:AlternateContent>
      </w:r>
      <w:r w:rsidRPr="00055F0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227A11" wp14:editId="2335BC91">
                <wp:simplePos x="0" y="0"/>
                <wp:positionH relativeFrom="column">
                  <wp:posOffset>4257923</wp:posOffset>
                </wp:positionH>
                <wp:positionV relativeFrom="paragraph">
                  <wp:posOffset>632129</wp:posOffset>
                </wp:positionV>
                <wp:extent cx="2623103" cy="238539"/>
                <wp:effectExtent l="0" t="0" r="25400" b="28575"/>
                <wp:wrapNone/>
                <wp:docPr id="1512181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103" cy="23853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D82A4" id="Rectangle 1" o:spid="_x0000_s1026" style="position:absolute;margin-left:335.25pt;margin-top:49.75pt;width:206.55pt;height:1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llThQIAAGkFAAAOAAAAZHJzL2Uyb0RvYy54bWysVE1v2zAMvQ/YfxB0X20nTdcGdYqgRYYB&#10;RVu0HXpWZCkWIIuapMTJfv0o+SNBV+wwLAeFMslH8onk9c2+0WQnnFdgSlqc5ZQIw6FSZlPSH6+r&#10;L5eU+MBMxTQYUdKD8PRm8fnTdWvnYgI16Eo4giDGz1tb0joEO88yz2vRMH8GVhhUSnANC3h1m6xy&#10;rEX0RmeTPL/IWnCVdcCF9/j1rlPSRcKXUvDwKKUXgeiSYm4hnS6d63hmi2s23zhma8X7NNg/ZNEw&#10;ZTDoCHXHAiNbp/6AahR34EGGMw5NBlIqLlINWE2Rv6vmpWZWpFqQHG9Hmvz/g+UPuxf75JCG1vq5&#10;RzFWsZeuif+YH9knsg4jWWIfCMePk4vJtMinlHDUTaaXs+lVZDM7elvnwzcBDYlCSR0+RuKI7e59&#10;6EwHkxjMwEppnR5EG9JiN13lszx5eNCqitpo591mfasd2TF809Uqx18f+MQM09AGszlWlaRw0CJi&#10;aPMsJFFVrKOLEBtOjLCMc2FC0alqVokuWjE7CTZ4pJoTYESWmOWI3QMMlh3IgN0x0NtHV5H6dXTu&#10;S/+b8+iRIoMJo3OjDLiPKtNYVR+5sx9I6qiJLK2hOjw54qCbFm/5SuEL3jMfnpjD8cBBwpEPj3hI&#10;DfhS0EuU1OB+ffQ92mPXopaSFsetpP7nljlBif5usJ+vivPzOJ/pcj77OsGLO9WsTzVm29wCvn6B&#10;y8XyJEb7oAdROmjecDMsY1RUMcMxdkl5cMPlNnRrAHcLF8tlMsOZtCzcmxfLI3hkNXbo6/6NOdu3&#10;ccABeIBhNNn8XTd3ttHTwHIbQKrU6kdee75xnlPj9LsnLozTe7I6bsjFbwAAAP//AwBQSwMEFAAG&#10;AAgAAAAhAIEFUfHgAAAACwEAAA8AAABkcnMvZG93bnJldi54bWxMj8FOwzAMhu9IvENkJG4sWSfa&#10;rms6ARJCIA4w2D1rvLZa4lRN1pa3JzvBybb86ffncjtbw0YcfOdIwnIhgCHVTnfUSPj+er7Lgfmg&#10;SCvjCCX8oIdtdX1VqkK7iT5x3IWGxRDyhZLQhtAXnPu6Rav8wvVIcXd0g1UhjkPD9aCmGG4NT4RI&#10;uVUdxQut6vGpxfq0O1sJH+505GafJG/Z40uSvdp8asZ3KW9v5ocNsIBz+IPhoh/VoYpOB3cm7ZmR&#10;kGbiPqIS1utYL4DIVymwQ+xW2RJ4VfL/P1S/AAAA//8DAFBLAQItABQABgAIAAAAIQC2gziS/gAA&#10;AOEBAAATAAAAAAAAAAAAAAAAAAAAAABbQ29udGVudF9UeXBlc10ueG1sUEsBAi0AFAAGAAgAAAAh&#10;ADj9If/WAAAAlAEAAAsAAAAAAAAAAAAAAAAALwEAAF9yZWxzLy5yZWxzUEsBAi0AFAAGAAgAAAAh&#10;AMdeWVOFAgAAaQUAAA4AAAAAAAAAAAAAAAAALgIAAGRycy9lMm9Eb2MueG1sUEsBAi0AFAAGAAgA&#10;AAAhAIEFUfHgAAAACwEAAA8AAAAAAAAAAAAAAAAA3wQAAGRycy9kb3ducmV2LnhtbFBLBQYAAAAA&#10;BAAEAPMAAADsBQAAAAA=&#10;" filled="f" strokecolor="red" strokeweight="1.5pt"/>
            </w:pict>
          </mc:Fallback>
        </mc:AlternateContent>
      </w:r>
      <w:r w:rsidRPr="00E57901">
        <w:rPr>
          <w:szCs w:val="20"/>
        </w:rPr>
        <w:drawing>
          <wp:inline distT="0" distB="0" distL="0" distR="0" wp14:anchorId="54572725" wp14:editId="43B1184C">
            <wp:extent cx="6858000" cy="2545080"/>
            <wp:effectExtent l="19050" t="19050" r="19050" b="26670"/>
            <wp:docPr id="585699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6997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45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BDE20F" w14:textId="77777777" w:rsidR="00E57901" w:rsidRDefault="00E57901" w:rsidP="006446AE">
      <w:pPr>
        <w:pStyle w:val="ListParagraph"/>
        <w:numPr>
          <w:ilvl w:val="0"/>
          <w:numId w:val="1"/>
        </w:numPr>
        <w:rPr>
          <w:szCs w:val="20"/>
        </w:rPr>
      </w:pPr>
      <w:bookmarkStart w:id="1" w:name="_Hlk161396457"/>
      <w:r>
        <w:rPr>
          <w:szCs w:val="20"/>
        </w:rPr>
        <w:t>Once you are viewing the desired semester, click the blue “</w:t>
      </w:r>
      <w:r w:rsidRPr="00E57901">
        <w:rPr>
          <w:b/>
          <w:bCs/>
          <w:szCs w:val="20"/>
        </w:rPr>
        <w:t>Request</w:t>
      </w:r>
      <w:r>
        <w:rPr>
          <w:szCs w:val="20"/>
        </w:rPr>
        <w:t>” button next to a course you want to send an accommodation letter for</w:t>
      </w:r>
    </w:p>
    <w:p w14:paraId="213CE7C8" w14:textId="4A6ADEAE" w:rsidR="00E57901" w:rsidRDefault="00E57901" w:rsidP="00E57901">
      <w:pPr>
        <w:pStyle w:val="ListParagraph"/>
        <w:numPr>
          <w:ilvl w:val="1"/>
          <w:numId w:val="1"/>
        </w:numPr>
        <w:rPr>
          <w:szCs w:val="20"/>
        </w:rPr>
      </w:pPr>
      <w:r>
        <w:rPr>
          <w:szCs w:val="20"/>
        </w:rPr>
        <w:t xml:space="preserve">You will know if you have </w:t>
      </w:r>
      <w:r>
        <w:rPr>
          <w:i/>
          <w:iCs/>
          <w:szCs w:val="20"/>
        </w:rPr>
        <w:t>not</w:t>
      </w:r>
      <w:r>
        <w:rPr>
          <w:szCs w:val="20"/>
        </w:rPr>
        <w:t xml:space="preserve"> sent a current accommodation letter for a course if the blue Request” button appears in line with a course. </w:t>
      </w:r>
    </w:p>
    <w:p w14:paraId="38A8397A" w14:textId="34631494" w:rsidR="00E57901" w:rsidRPr="00E57901" w:rsidRDefault="00E57901" w:rsidP="00E57901">
      <w:pPr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8193CD8" wp14:editId="322376E6">
                <wp:simplePos x="0" y="0"/>
                <wp:positionH relativeFrom="column">
                  <wp:posOffset>846814</wp:posOffset>
                </wp:positionH>
                <wp:positionV relativeFrom="paragraph">
                  <wp:posOffset>329427</wp:posOffset>
                </wp:positionV>
                <wp:extent cx="930303" cy="572494"/>
                <wp:effectExtent l="0" t="0" r="22225" b="18415"/>
                <wp:wrapNone/>
                <wp:docPr id="252822139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303" cy="57249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791D73B" id="Oval 18" o:spid="_x0000_s1026" style="position:absolute;margin-left:66.7pt;margin-top:25.95pt;width:73.25pt;height:45.1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oeffgIAAGEFAAAOAAAAZHJzL2Uyb0RvYy54bWysVEtv2zAMvg/YfxB0X2xn6bYGdYqgbYYB&#10;RRusHXpWZCkWIIuapMTJfv0o+ZFgLXYYlgAyKZIfHyJ5dX1oNNkL5xWYkhaTnBJhOFTKbEv643n1&#10;4QslPjBTMQ1GlPQoPL1evH931dq5mEINuhKOIIjx89aWtA7BzrPM81o0zE/ACoNCCa5hAVm3zSrH&#10;WkRvdDbN809ZC66yDrjwHm9vOyFdJHwpBQ+PUnoRiC4pxhbS6dK5iWe2uGLzrWO2VrwPg/1DFA1T&#10;Bp2OULcsMLJz6hVUo7gDDzJMODQZSKm4SDlgNkX+RzZPNbMi5YLF8XYsk/9/sPxh/2TXDsvQWj/3&#10;SMYsDtI18YvxkUMq1nEsljgEwvHy8mOOf0o4ii4+T2eXs1jM7GRsnQ9fBTQkEiUVWivrYzpszvb3&#10;PnTag1a8NrBSWqcn0SZeeNCqineJcdvNjXZkz/At7+5y/PUez9TQfzTNTtkkKhy1iBjafBeSqArj&#10;n6ZIUqOJEZZxLkwoOlHNKtF5Ky7OnMXWjBYp2QQYkSVGOWL3AINmBzJgd3n3+tFUpD4djfO/BdYZ&#10;jxbJM5gwGjfKgHsLQGNWvedOfyhSV5pYpQ1Ux7UjDrop8ZavFD7dPfNhzRyOBQ4Qjnp4xENqaEsK&#10;PUVJDe7XW/dRH7sVpZS0OGYl9T93zAlK9DeDfXxZzGZxLhMzwz5Cxp1LNucSs2tuAF+/wKVieSKj&#10;ftADKR00L7gRltEripjh6LukPLiBuQnd+ONO4WK5TGo4i5aFe/NkeQSPVY19+Xx4Yc72/Ruw8R9g&#10;GMlXPdzpRksDy10AqVKDn+ra1xvnODVOv3Piojjnk9ZpMy5+AwAA//8DAFBLAwQUAAYACAAAACEA&#10;ZfoMK+AAAAAKAQAADwAAAGRycy9kb3ducmV2LnhtbEyPwU7DMBBE70j8g7VI3KidtNAmjVNVSFxA&#10;QmpBqnpzYzcOxOsodtrk71lOcNvRPM3OFJvRtexi+tB4lJDMBDCDldcN1hI+P14eVsBCVKhV69FI&#10;mEyATXl7U6hc+yvuzGUfa0YhGHIlwcbY5ZyHyhqnwsx3Bsk7+96pSLKvue7VlcJdy1MhnrhTDdIH&#10;qzrzbE31vR+chMPxqKbD+2C/ztMrjts3kcWVkPL+btyugUUzxj8YfutTdSip08kPqANrSc/nC0Il&#10;PCYZMALSZUbHiZxFmgAvC/5/QvkDAAD//wMAUEsBAi0AFAAGAAgAAAAhALaDOJL+AAAA4QEAABMA&#10;AAAAAAAAAAAAAAAAAAAAAFtDb250ZW50X1R5cGVzXS54bWxQSwECLQAUAAYACAAAACEAOP0h/9YA&#10;AACUAQAACwAAAAAAAAAAAAAAAAAvAQAAX3JlbHMvLnJlbHNQSwECLQAUAAYACAAAACEAxvaHn34C&#10;AABhBQAADgAAAAAAAAAAAAAAAAAuAgAAZHJzL2Uyb0RvYy54bWxQSwECLQAUAAYACAAAACEAZfoM&#10;K+AAAAAKAQAADwAAAAAAAAAAAAAAAADYBAAAZHJzL2Rvd25yZXYueG1sUEsFBgAAAAAEAAQA8wAA&#10;AOUFAAAAAA==&#10;" filled="f" strokecolor="#e00" strokeweight="1pt">
                <v:stroke joinstyle="miter"/>
              </v:oval>
            </w:pict>
          </mc:Fallback>
        </mc:AlternateContent>
      </w:r>
      <w:r w:rsidRPr="00E57901">
        <w:rPr>
          <w:szCs w:val="20"/>
        </w:rPr>
        <w:t xml:space="preserve"> </w:t>
      </w:r>
      <w:r w:rsidRPr="00E57901">
        <w:rPr>
          <w:szCs w:val="20"/>
        </w:rPr>
        <w:drawing>
          <wp:inline distT="0" distB="0" distL="0" distR="0" wp14:anchorId="252273F2" wp14:editId="4177C985">
            <wp:extent cx="2524477" cy="1209844"/>
            <wp:effectExtent l="19050" t="19050" r="9525" b="28575"/>
            <wp:docPr id="141912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1243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4477" cy="12098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113D31" w14:textId="0C7C9707" w:rsidR="00E57901" w:rsidRDefault="005E13B9" w:rsidP="00E57901">
      <w:pPr>
        <w:pStyle w:val="ListParagraph"/>
        <w:numPr>
          <w:ilvl w:val="0"/>
          <w:numId w:val="1"/>
        </w:numPr>
        <w:rPr>
          <w:szCs w:val="20"/>
        </w:rPr>
      </w:pPr>
      <w:r w:rsidRPr="00E57901">
        <w:rPr>
          <w:szCs w:val="20"/>
        </w:rPr>
        <w:t>You</w:t>
      </w:r>
      <w:r w:rsidRPr="00055F02">
        <w:rPr>
          <w:szCs w:val="20"/>
        </w:rPr>
        <w:t xml:space="preserve"> are now in the </w:t>
      </w:r>
      <w:r w:rsidR="00E57901">
        <w:rPr>
          <w:szCs w:val="20"/>
        </w:rPr>
        <w:t xml:space="preserve">Request Accommodation module. The left-hand side of the screen will display </w:t>
      </w:r>
      <w:proofErr w:type="gramStart"/>
      <w:r w:rsidR="00E57901">
        <w:rPr>
          <w:szCs w:val="20"/>
        </w:rPr>
        <w:t>all of</w:t>
      </w:r>
      <w:proofErr w:type="gramEnd"/>
      <w:r w:rsidR="00E57901">
        <w:rPr>
          <w:szCs w:val="20"/>
        </w:rPr>
        <w:t xml:space="preserve"> your approved accommodation. The right-hand side of the screen will list each course you are currently enrolled in</w:t>
      </w:r>
    </w:p>
    <w:p w14:paraId="519862BF" w14:textId="4F63A6B4" w:rsidR="009C7E19" w:rsidRDefault="009C7E19" w:rsidP="009C7E19">
      <w:pPr>
        <w:pStyle w:val="ListParagraph"/>
        <w:numPr>
          <w:ilvl w:val="0"/>
          <w:numId w:val="1"/>
        </w:numPr>
        <w:rPr>
          <w:szCs w:val="20"/>
        </w:rPr>
      </w:pPr>
      <w:r>
        <w:rPr>
          <w:szCs w:val="20"/>
        </w:rPr>
        <w:t>On the left-hand side, c</w:t>
      </w:r>
      <w:r>
        <w:rPr>
          <w:szCs w:val="20"/>
        </w:rPr>
        <w:t xml:space="preserve">heck the box for each approved accommodation you want to use in </w:t>
      </w:r>
      <w:r>
        <w:rPr>
          <w:szCs w:val="20"/>
        </w:rPr>
        <w:t xml:space="preserve">your </w:t>
      </w:r>
      <w:r>
        <w:rPr>
          <w:szCs w:val="20"/>
        </w:rPr>
        <w:t>course</w:t>
      </w:r>
      <w:r>
        <w:rPr>
          <w:szCs w:val="20"/>
        </w:rPr>
        <w:t>(s)</w:t>
      </w:r>
    </w:p>
    <w:p w14:paraId="06070FF4" w14:textId="42E692A8" w:rsidR="009C7E19" w:rsidRPr="009C7E19" w:rsidRDefault="009C7E19" w:rsidP="009C7E19">
      <w:pPr>
        <w:pStyle w:val="ListParagraph"/>
        <w:numPr>
          <w:ilvl w:val="1"/>
          <w:numId w:val="1"/>
        </w:numPr>
        <w:rPr>
          <w:szCs w:val="20"/>
        </w:rPr>
      </w:pPr>
      <w:r>
        <w:rPr>
          <w:szCs w:val="20"/>
        </w:rPr>
        <w:t xml:space="preserve">This page is customizable. Students should select each accommodation that </w:t>
      </w:r>
      <w:r>
        <w:rPr>
          <w:szCs w:val="20"/>
        </w:rPr>
        <w:t xml:space="preserve">they </w:t>
      </w:r>
      <w:r>
        <w:rPr>
          <w:szCs w:val="20"/>
        </w:rPr>
        <w:t>want to use in a specific course.</w:t>
      </w:r>
    </w:p>
    <w:p w14:paraId="186BF510" w14:textId="52088AE1" w:rsidR="009C7E19" w:rsidRPr="009C7E19" w:rsidRDefault="009C7E19" w:rsidP="009C7E19">
      <w:pPr>
        <w:rPr>
          <w:szCs w:val="20"/>
        </w:rPr>
      </w:pPr>
      <w:r w:rsidRPr="009C7E19">
        <w:rPr>
          <w:szCs w:val="20"/>
        </w:rPr>
        <w:drawing>
          <wp:inline distT="0" distB="0" distL="0" distR="0" wp14:anchorId="726E4BAF" wp14:editId="0C5A5E1B">
            <wp:extent cx="5133395" cy="2472690"/>
            <wp:effectExtent l="19050" t="19050" r="10160" b="22860"/>
            <wp:docPr id="1837309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09900" name=""/>
                    <pic:cNvPicPr/>
                  </pic:nvPicPr>
                  <pic:blipFill rotWithShape="1">
                    <a:blip r:embed="rId10"/>
                    <a:srcRect r="25142" b="20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738" cy="24728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5F0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B9BC831" wp14:editId="3397B116">
                <wp:simplePos x="0" y="0"/>
                <wp:positionH relativeFrom="column">
                  <wp:posOffset>51683</wp:posOffset>
                </wp:positionH>
                <wp:positionV relativeFrom="paragraph">
                  <wp:posOffset>878591</wp:posOffset>
                </wp:positionV>
                <wp:extent cx="198783" cy="962107"/>
                <wp:effectExtent l="0" t="0" r="10795" b="28575"/>
                <wp:wrapNone/>
                <wp:docPr id="111057530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962107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5387C" id="Rectangle: Rounded Corners 2" o:spid="_x0000_s1026" style="position:absolute;margin-left:4.05pt;margin-top:69.2pt;width:15.65pt;height:7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EdhgIAAG0FAAAOAAAAZHJzL2Uyb0RvYy54bWysVEtv2zAMvg/YfxB0X21nfQZ1iqBFhgFF&#10;W7QdelZkKTEgixqlxMl+/Sj5kaArdhiWg0KZ5EfyE8nrm11j2Fahr8GWvDjJOVNWQlXbVcl/vC6+&#10;XHLmg7CVMGBVyffK85vZ50/XrZuqCazBVAoZgVg/bV3J1yG4aZZ5uVaN8CfglCWlBmxEoCuusgpF&#10;S+iNySZ5fp61gJVDkMp7+nrXKfks4WutZHjU2qvATMkpt5BOTOcyntnsWkxXKNy6ln0a4h+yaERt&#10;KegIdSeCYBus/4BqaongQYcTCU0GWtdSpRqomiJ/V83LWjiVaiFyvBtp8v8PVj5sX9wTEg2t81NP&#10;Yqxip7GJ/5Qf2yWy9iNZaheYpI/F1eXF5VfOJKmuzidFfhHJzA7ODn34pqBhUSg5wsZWz/QgiSex&#10;vfehsx/sYkALi9qY9CjGsjZGyc/y5OHB1FXURjuPq+WtQbYV9K6LRU6/PvqRGeViLKV0qCxJYW9U&#10;xDD2WWlWV1TLpIsQm06NsEJKZUPRqdaiUl204uwo2OCRCk+AEVlTliN2DzBYdiADdsdAbx9dVerZ&#10;0bkv/W/Oo0eKDDaMzk1tAT+qzFBVfeTOfiCpoyaytIRq/4QMoZsY7+Sipme8Fz48CaQRoWGisQ+P&#10;dGgD9FLQS5ytAX999D3aU+eSlrOWRq7k/udGoOLMfLfU01fF6Wmc0XQ5PbuY0AWPNctjjd00t0Cv&#10;X9CCcTKJ0T6YQdQIzRtth3mMSiphJcUuuQw4XG5Dtwpov0g1nyczmksnwr19cTKCR1Zjh77u3gS6&#10;vpcDDcEDDOMppu+6ubONnhbmmwC6Tq1+4LXnm2Y6NU6/f+LSOL4nq8OWnP0GAAD//wMAUEsDBBQA&#10;BgAIAAAAIQDLcATd3AAAAAgBAAAPAAAAZHJzL2Rvd25yZXYueG1sTI/NTsMwEITvSLyDtUjcqNOU&#10;nzjEqapKOSNSHsCNN3EgtlPbbcPbs5zgtNqd0ew31XaxE7tgiKN3EtarDBi6zuvRDRI+Ds1DASwm&#10;5bSavEMJ3xhhW9/eVKrU/ure8dKmgVGIi6WSYFKaS85jZ9CquPIzOtJ6H6xKtIaB66CuFG4nnmfZ&#10;M7dqdPTBqBn3Bruv9mwlNP1b82KE+lzavs3Fbn8K3dNJyvu7ZfcKLOGS/szwi0/oUBPT0Z+djmyS&#10;UKzJSOdN8QiM9I2geZSQF0IAryv+v0D9AwAA//8DAFBLAQItABQABgAIAAAAIQC2gziS/gAAAOEB&#10;AAATAAAAAAAAAAAAAAAAAAAAAABbQ29udGVudF9UeXBlc10ueG1sUEsBAi0AFAAGAAgAAAAhADj9&#10;If/WAAAAlAEAAAsAAAAAAAAAAAAAAAAALwEAAF9yZWxzLy5yZWxzUEsBAi0AFAAGAAgAAAAhAP++&#10;kR2GAgAAbQUAAA4AAAAAAAAAAAAAAAAALgIAAGRycy9lMm9Eb2MueG1sUEsBAi0AFAAGAAgAAAAh&#10;AMtwBN3cAAAACAEAAA8AAAAAAAAAAAAAAAAA4AQAAGRycy9kb3ducmV2LnhtbFBLBQYAAAAABAAE&#10;APMAAADpBQAAAAA=&#10;" filled="f" strokecolor="red" strokeweight="1.5pt">
                <v:stroke joinstyle="miter"/>
              </v:roundrect>
            </w:pict>
          </mc:Fallback>
        </mc:AlternateContent>
      </w:r>
    </w:p>
    <w:bookmarkEnd w:id="1"/>
    <w:p w14:paraId="402ED077" w14:textId="77777777" w:rsidR="009C7E19" w:rsidRDefault="009C7E19" w:rsidP="00467D7A">
      <w:pPr>
        <w:rPr>
          <w:szCs w:val="20"/>
        </w:rPr>
      </w:pPr>
    </w:p>
    <w:p w14:paraId="78D0ED77" w14:textId="4C8FEDFD" w:rsidR="00835FF6" w:rsidRPr="00055F02" w:rsidRDefault="00835FF6" w:rsidP="00467D7A">
      <w:pPr>
        <w:rPr>
          <w:szCs w:val="20"/>
          <w:highlight w:val="yellow"/>
        </w:rPr>
      </w:pPr>
    </w:p>
    <w:p w14:paraId="09A2D7EC" w14:textId="30C99864" w:rsidR="009C7E19" w:rsidRDefault="009C7E19" w:rsidP="006446AE">
      <w:pPr>
        <w:pStyle w:val="ListParagraph"/>
        <w:numPr>
          <w:ilvl w:val="0"/>
          <w:numId w:val="1"/>
        </w:numPr>
        <w:rPr>
          <w:szCs w:val="20"/>
        </w:rPr>
      </w:pPr>
      <w:r>
        <w:rPr>
          <w:szCs w:val="20"/>
        </w:rPr>
        <w:t xml:space="preserve">On the right-hand side, check the box for each course you want to send an accommodation </w:t>
      </w:r>
      <w:proofErr w:type="gramStart"/>
      <w:r w:rsidR="00837A3A">
        <w:rPr>
          <w:szCs w:val="20"/>
        </w:rPr>
        <w:t>letter  for</w:t>
      </w:r>
      <w:proofErr w:type="gramEnd"/>
      <w:r w:rsidR="00837A3A">
        <w:rPr>
          <w:szCs w:val="20"/>
        </w:rPr>
        <w:t xml:space="preserve"> </w:t>
      </w:r>
      <w:r>
        <w:rPr>
          <w:szCs w:val="20"/>
        </w:rPr>
        <w:t>with your selected accommodation</w:t>
      </w:r>
      <w:r w:rsidR="00837A3A">
        <w:rPr>
          <w:szCs w:val="20"/>
        </w:rPr>
        <w:t>s</w:t>
      </w:r>
    </w:p>
    <w:p w14:paraId="257E3FCC" w14:textId="759E93A5" w:rsidR="009C7E19" w:rsidRDefault="009C7E19" w:rsidP="009C7E19">
      <w:pPr>
        <w:pStyle w:val="ListParagraph"/>
        <w:numPr>
          <w:ilvl w:val="1"/>
          <w:numId w:val="1"/>
        </w:numPr>
        <w:rPr>
          <w:szCs w:val="20"/>
        </w:rPr>
      </w:pPr>
      <w:r>
        <w:rPr>
          <w:szCs w:val="20"/>
        </w:rPr>
        <w:t xml:space="preserve">This </w:t>
      </w:r>
      <w:r>
        <w:rPr>
          <w:szCs w:val="20"/>
        </w:rPr>
        <w:t xml:space="preserve">page is customizable. Students should select each </w:t>
      </w:r>
      <w:r>
        <w:rPr>
          <w:szCs w:val="20"/>
        </w:rPr>
        <w:t>course they want to send</w:t>
      </w:r>
      <w:r>
        <w:rPr>
          <w:szCs w:val="20"/>
        </w:rPr>
        <w:t xml:space="preserve"> </w:t>
      </w:r>
      <w:r>
        <w:rPr>
          <w:szCs w:val="20"/>
        </w:rPr>
        <w:t>a letter in with the selected accommodations. You can send multiple letters at once, or send them one at a time, depending on your needs</w:t>
      </w:r>
    </w:p>
    <w:p w14:paraId="29B76A5F" w14:textId="4AF01F8E" w:rsidR="009C7E19" w:rsidRPr="009C7E19" w:rsidRDefault="00837A3A" w:rsidP="009C7E19">
      <w:pPr>
        <w:ind w:left="1080"/>
        <w:rPr>
          <w:szCs w:val="20"/>
        </w:rPr>
      </w:pPr>
      <w:r w:rsidRPr="00055F02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51D1E1E" wp14:editId="4A3D9E89">
                <wp:simplePos x="0" y="0"/>
                <wp:positionH relativeFrom="column">
                  <wp:posOffset>706286</wp:posOffset>
                </wp:positionH>
                <wp:positionV relativeFrom="paragraph">
                  <wp:posOffset>552450</wp:posOffset>
                </wp:positionV>
                <wp:extent cx="198783" cy="604299"/>
                <wp:effectExtent l="0" t="0" r="10795" b="24765"/>
                <wp:wrapNone/>
                <wp:docPr id="124550585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604299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2CC5D1" id="Rectangle: Rounded Corners 2" o:spid="_x0000_s1026" style="position:absolute;margin-left:55.6pt;margin-top:43.5pt;width:15.65pt;height:47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z9DhwIAAG0FAAAOAAAAZHJzL2Uyb0RvYy54bWysVEtv2zAMvg/YfxB0X21n6SNBnSJokWFA&#10;0RZth54VWYoFyKImKXGyXz9KfiToih2G5aBQJvmR/ETy+mbfaLITziswJS3OckqE4VApsynpj9fV&#10;lytKfGCmYhqMKOlBeHqz+PzpurVzMYEadCUcQRDj560taR2CnWeZ57VomD8DKwwqJbiGBby6TVY5&#10;1iJ6o7NJnl9kLbjKOuDCe/x61ynpIuFLKXh4lNKLQHRJMbeQTpfOdTyzxTWbbxyzteJ9GuwfsmiY&#10;Mhh0hLpjgZGtU39ANYo78CDDGYcmAykVF6kGrKbI31XzUjMrUi1IjrcjTf7/wfKH3Yt9ckhDa/3c&#10;oxir2EvXxH/Mj+wTWYeRLLEPhOPHYnZ1efWVEo6qi3w6mc0imdnR2TofvgloSBRK6mBrqmd8kMQT&#10;29370NkPdjGggZXSOj2KNqSNUfLzPHl40KqK2mjn3WZ9qx3ZMXzX1SrHXx/9xAxz0QZTOlaWpHDQ&#10;ImJo8ywkURXWMukixKYTIyzjXJhQdKqaVaKLVpyfBBs8UuEJMCJLzHLE7gEGyw5kwO4Y6O2jq0g9&#10;Ozr3pf/NefRIkcGE0blRBtxHlWmsqo/c2Q8kddREltZQHZ4ccdBNjLd8pfAZ75kPT8zhiOAw4diH&#10;RzykBnwp6CVKanC/Pvoe7bFzUUtJiyNXUv9zy5ygRH832NOzYjqNM5ou0/PLCV7cqWZ9qjHb5hbw&#10;9QtcMJYnMdoHPYjSQfOG22EZo6KKGY6xS8qDGy63oVsFuF+4WC6TGc6lZeHevFgewSOrsUNf92/M&#10;2b6XAw7BAwzjyebvurmzjZ4GltsAUqVWP/La840znRqn3z9xaZzek9VxSy5+AwAA//8DAFBLAwQU&#10;AAYACAAAACEAOIYHoNwAAAAKAQAADwAAAGRycy9kb3ducmV2LnhtbEyPTU7DMBCF90jcwRokdtSJ&#10;RWka4lRVpawRgQNMYycOxHZqu224PdMV7OZpPr2farfYiV10iKN3EvJVBky7zqvRDRI+P5qnAlhM&#10;6BRO3mkJPzrCrr6/q7BU/ure9aVNAyMTF0uUYFKaS85jZ7TFuPKzdvTrfbCYSIaBq4BXMrcTF1n2&#10;wi2OjhIMzvpgdPfdnq2Epn9rNmaLX0vbt2K7P5xCtz5J+fiw7F+BJb2kPxhu9ak61NTp6M9ORTaR&#10;znNBqIRiQ5tuwLNYAzvSUQgBvK74/wn1LwAAAP//AwBQSwECLQAUAAYACAAAACEAtoM4kv4AAADh&#10;AQAAEwAAAAAAAAAAAAAAAAAAAAAAW0NvbnRlbnRfVHlwZXNdLnhtbFBLAQItABQABgAIAAAAIQA4&#10;/SH/1gAAAJQBAAALAAAAAAAAAAAAAAAAAC8BAABfcmVscy8ucmVsc1BLAQItABQABgAIAAAAIQD1&#10;mz9DhwIAAG0FAAAOAAAAAAAAAAAAAAAAAC4CAABkcnMvZTJvRG9jLnhtbFBLAQItABQABgAIAAAA&#10;IQA4hgeg3AAAAAoBAAAPAAAAAAAAAAAAAAAAAOEEAABkcnMvZG93bnJldi54bWxQSwUGAAAAAAQA&#10;BADzAAAA6gUAAAAA&#10;" filled="f" strokecolor="red" strokeweight="1.5pt">
                <v:stroke joinstyle="miter"/>
              </v:roundrect>
            </w:pict>
          </mc:Fallback>
        </mc:AlternateContent>
      </w:r>
      <w:r w:rsidRPr="009C7E19">
        <w:drawing>
          <wp:inline distT="0" distB="0" distL="0" distR="0" wp14:anchorId="25C2A8C8" wp14:editId="1489A7A8">
            <wp:extent cx="1782495" cy="2231170"/>
            <wp:effectExtent l="19050" t="19050" r="27305" b="17145"/>
            <wp:docPr id="103750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0948" name=""/>
                    <pic:cNvPicPr/>
                  </pic:nvPicPr>
                  <pic:blipFill rotWithShape="1">
                    <a:blip r:embed="rId10"/>
                    <a:srcRect l="75942" t="14890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9" cy="223509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573FF" w14:textId="4BCE3929" w:rsidR="00837A3A" w:rsidRDefault="00837A3A" w:rsidP="006446AE">
      <w:pPr>
        <w:pStyle w:val="ListParagraph"/>
        <w:numPr>
          <w:ilvl w:val="0"/>
          <w:numId w:val="1"/>
        </w:numPr>
        <w:rPr>
          <w:szCs w:val="20"/>
        </w:rPr>
      </w:pPr>
      <w:r>
        <w:rPr>
          <w:szCs w:val="20"/>
        </w:rPr>
        <w:t xml:space="preserve">Once you have selected your </w:t>
      </w:r>
      <w:proofErr w:type="gramStart"/>
      <w:r>
        <w:rPr>
          <w:szCs w:val="20"/>
        </w:rPr>
        <w:t>accommodations</w:t>
      </w:r>
      <w:proofErr w:type="gramEnd"/>
      <w:r>
        <w:rPr>
          <w:szCs w:val="20"/>
        </w:rPr>
        <w:t xml:space="preserve"> and courses, scroll to the bottom of the page where you will select </w:t>
      </w:r>
      <w:proofErr w:type="gramStart"/>
      <w:r>
        <w:rPr>
          <w:szCs w:val="20"/>
        </w:rPr>
        <w:t>that</w:t>
      </w:r>
      <w:proofErr w:type="gramEnd"/>
      <w:r>
        <w:rPr>
          <w:szCs w:val="20"/>
        </w:rPr>
        <w:t xml:space="preserve"> your </w:t>
      </w:r>
      <w:proofErr w:type="gramStart"/>
      <w:r>
        <w:rPr>
          <w:szCs w:val="20"/>
        </w:rPr>
        <w:t>accommodations are</w:t>
      </w:r>
      <w:proofErr w:type="gramEnd"/>
      <w:r>
        <w:rPr>
          <w:szCs w:val="20"/>
        </w:rPr>
        <w:t xml:space="preserve"> correct or select that you would like to talk about making a change</w:t>
      </w:r>
    </w:p>
    <w:p w14:paraId="767647F5" w14:textId="35D74210" w:rsidR="00837A3A" w:rsidRDefault="00837A3A" w:rsidP="00837A3A">
      <w:pPr>
        <w:pStyle w:val="ListParagraph"/>
        <w:numPr>
          <w:ilvl w:val="1"/>
          <w:numId w:val="1"/>
        </w:numPr>
        <w:rPr>
          <w:szCs w:val="20"/>
        </w:rPr>
      </w:pPr>
      <w:r>
        <w:rPr>
          <w:szCs w:val="20"/>
        </w:rPr>
        <w:t>If you would like to make a change, we encourage you to email your OAA Team Member directly instead of leaving an Optional note. This will put you in touch with your Team Member quicker</w:t>
      </w:r>
    </w:p>
    <w:p w14:paraId="01BAB8C1" w14:textId="7A9AB092" w:rsidR="00837A3A" w:rsidRPr="00837A3A" w:rsidRDefault="00837A3A" w:rsidP="00837A3A">
      <w:pPr>
        <w:rPr>
          <w:szCs w:val="20"/>
        </w:rPr>
      </w:pPr>
      <w:r w:rsidRPr="00055F02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EA0777D" wp14:editId="5CF25BE3">
                <wp:simplePos x="0" y="0"/>
                <wp:positionH relativeFrom="column">
                  <wp:posOffset>27305</wp:posOffset>
                </wp:positionH>
                <wp:positionV relativeFrom="paragraph">
                  <wp:posOffset>338621</wp:posOffset>
                </wp:positionV>
                <wp:extent cx="198783" cy="301708"/>
                <wp:effectExtent l="0" t="0" r="10795" b="22225"/>
                <wp:wrapNone/>
                <wp:docPr id="159222892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301708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0C06B" id="Rectangle: Rounded Corners 2" o:spid="_x0000_s1026" style="position:absolute;margin-left:2.15pt;margin-top:26.65pt;width:15.65pt;height:23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cKhwIAAG0FAAAOAAAAZHJzL2Uyb0RvYy54bWysVE1v2zAMvQ/YfxB0X22n7ZoGdYqgRYYB&#10;RRu0HXpWZCkWIIuapMTJfv0o+SNBV+wwLAeFMslH8onkze2+0WQnnFdgSlqc5ZQIw6FSZlPSH6/L&#10;L1NKfGCmYhqMKOlBeHo7//zpprUzMYEadCUcQRDjZ60taR2CnWWZ57VomD8DKwwqJbiGBby6TVY5&#10;1iJ6o7NJnn/NWnCVdcCF9/j1vlPSecKXUvDwJKUXgeiSYm4hnS6d63hm8xs22zhma8X7NNg/ZNEw&#10;ZTDoCHXPAiNbp/6AahR34EGGMw5NBlIqLlINWE2Rv6vmpWZWpFqQHG9Hmvz/g+WPuxe7ckhDa/3M&#10;oxir2EvXxH/Mj+wTWYeRLLEPhOPH4np6NT2nhKPqPC+u8mkkMzs6W+fDNwENiUJJHWxN9YwPknhi&#10;uwcfOvvBLgY0sFRap0fRhrQxSn6ZJw8PWlVRG+2826zvtCM7hu+6XOb466OfmGEu2mBKx8qSFA5a&#10;RAxtnoUkqsJaJl2E2HRihGWcCxOKTlWzSnTRisuTYINHKjwBRmSJWY7YPcBg2YEM2B0DvX10Faln&#10;R+e+9L85jx4pMpgwOjfKgPuoMo1V9ZE7+4GkjprI0hqqw8oRB93EeMuXCp/xgfmwYg5HBIcJxz48&#10;4SE14EtBL1FSg/v10fdoj52LWkpaHLmS+p9b5gQl+rvBnr4uLi7ijKbLxeXVBC/uVLM+1Zhtcwf4&#10;+gUuGMuTGO2DHkTpoHnD7bCIUVHFDMfYJeXBDZe70K0C3C9cLBbJDOfSsvBgXiyP4JHV2KGv+zfm&#10;bN/LAYfgEYbxZLN33dzZRk8Di20AqVKrH3nt+caZTo3T75+4NE7vyeq4Jee/AQAA//8DAFBLAwQU&#10;AAYACAAAACEAvFUpNtoAAAAHAQAADwAAAGRycy9kb3ducmV2LnhtbEyOQU7DMBBF90jcwRokdtSm&#10;IaVN41RVpawRgQNMYycOje3Udttwe4YVrEZf/+nPK3ezHdlVhzh4J+F5IYBp13o1uF7C50f9tAYW&#10;EzqFo3dawreOsKvu70oslL+5d31tUs9oxMUCJZiUpoLz2BptMS78pB11nQ8WE8XQcxXwRuN25Esh&#10;Vtzi4OiDwUkfjG5PzcVKqLu3+tVs8Gtuuma52R/Ooc3PUj4+zPstsKTn9AfDrz6pQ0VOR39xKrJR&#10;wktGoIQ8o0t1lq+AHQkTYg28Kvl//+oHAAD//wMAUEsBAi0AFAAGAAgAAAAhALaDOJL+AAAA4QEA&#10;ABMAAAAAAAAAAAAAAAAAAAAAAFtDb250ZW50X1R5cGVzXS54bWxQSwECLQAUAAYACAAAACEAOP0h&#10;/9YAAACUAQAACwAAAAAAAAAAAAAAAAAvAQAAX3JlbHMvLnJlbHNQSwECLQAUAAYACAAAACEAGI43&#10;CocCAABtBQAADgAAAAAAAAAAAAAAAAAuAgAAZHJzL2Uyb0RvYy54bWxQSwECLQAUAAYACAAAACEA&#10;vFUpNtoAAAAHAQAADwAAAAAAAAAAAAAAAADhBAAAZHJzL2Rvd25yZXYueG1sUEsFBgAAAAAEAAQA&#10;8wAAAOgFAAAAAA==&#10;" filled="f" strokecolor="red" strokeweight="1.5pt">
                <v:stroke joinstyle="miter"/>
              </v:roundrect>
            </w:pict>
          </mc:Fallback>
        </mc:AlternateContent>
      </w:r>
      <w:r w:rsidRPr="00837A3A">
        <w:rPr>
          <w:szCs w:val="20"/>
        </w:rPr>
        <w:drawing>
          <wp:inline distT="0" distB="0" distL="0" distR="0" wp14:anchorId="24D91FDE" wp14:editId="1F279ACF">
            <wp:extent cx="6731123" cy="1292915"/>
            <wp:effectExtent l="19050" t="19050" r="12700" b="21590"/>
            <wp:docPr id="672165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165234" name=""/>
                    <pic:cNvPicPr/>
                  </pic:nvPicPr>
                  <pic:blipFill rotWithShape="1">
                    <a:blip r:embed="rId11"/>
                    <a:srcRect r="20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042" cy="129962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135C1" w14:textId="391536FC" w:rsidR="00837A3A" w:rsidRDefault="00837A3A" w:rsidP="006446AE">
      <w:pPr>
        <w:pStyle w:val="ListParagraph"/>
        <w:numPr>
          <w:ilvl w:val="0"/>
          <w:numId w:val="1"/>
        </w:numPr>
        <w:rPr>
          <w:szCs w:val="20"/>
        </w:rPr>
      </w:pPr>
      <w:r>
        <w:rPr>
          <w:szCs w:val="20"/>
        </w:rPr>
        <w:t xml:space="preserve"> Continue scrolling down the page, reading all information listed for helpful tips regarding using your approved accommodations</w:t>
      </w:r>
    </w:p>
    <w:p w14:paraId="28A7FA03" w14:textId="3EC1DD13" w:rsidR="00837A3A" w:rsidRDefault="00837A3A" w:rsidP="00837A3A">
      <w:pPr>
        <w:pStyle w:val="ListParagraph"/>
        <w:numPr>
          <w:ilvl w:val="1"/>
          <w:numId w:val="1"/>
        </w:numPr>
        <w:rPr>
          <w:szCs w:val="20"/>
        </w:rPr>
      </w:pPr>
      <w:r>
        <w:rPr>
          <w:szCs w:val="20"/>
        </w:rPr>
        <w:t>Links are embedded, when appropriate, with additional information from our office and the University</w:t>
      </w:r>
    </w:p>
    <w:p w14:paraId="1D699C01" w14:textId="56F66559" w:rsidR="0006534B" w:rsidRDefault="00837A3A" w:rsidP="00837A3A">
      <w:pPr>
        <w:pStyle w:val="ListParagraph"/>
        <w:numPr>
          <w:ilvl w:val="0"/>
          <w:numId w:val="1"/>
        </w:numPr>
        <w:rPr>
          <w:szCs w:val="20"/>
        </w:rPr>
      </w:pPr>
      <w:r>
        <w:rPr>
          <w:szCs w:val="20"/>
        </w:rPr>
        <w:t xml:space="preserve"> At the bottom of the page, read through the agreement before selecting the checkbox acknowledging your read and </w:t>
      </w:r>
      <w:proofErr w:type="gramStart"/>
      <w:r>
        <w:rPr>
          <w:szCs w:val="20"/>
        </w:rPr>
        <w:t>understood</w:t>
      </w:r>
      <w:proofErr w:type="gramEnd"/>
      <w:r>
        <w:rPr>
          <w:szCs w:val="20"/>
        </w:rPr>
        <w:t xml:space="preserve"> all information above</w:t>
      </w:r>
    </w:p>
    <w:p w14:paraId="66CABA38" w14:textId="2C12555D" w:rsidR="00837A3A" w:rsidRPr="00055F02" w:rsidRDefault="00837A3A" w:rsidP="0006534B">
      <w:pPr>
        <w:rPr>
          <w:szCs w:val="20"/>
        </w:rPr>
      </w:pPr>
      <w:r w:rsidRPr="00055F0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3E16FFA" wp14:editId="45F07C97">
                <wp:simplePos x="0" y="0"/>
                <wp:positionH relativeFrom="column">
                  <wp:posOffset>3644265</wp:posOffset>
                </wp:positionH>
                <wp:positionV relativeFrom="paragraph">
                  <wp:posOffset>1943459</wp:posOffset>
                </wp:positionV>
                <wp:extent cx="198783" cy="230063"/>
                <wp:effectExtent l="0" t="0" r="10795" b="17780"/>
                <wp:wrapNone/>
                <wp:docPr id="149369254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230063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927824" id="Rectangle: Rounded Corners 2" o:spid="_x0000_s1026" style="position:absolute;margin-left:286.95pt;margin-top:153.05pt;width:15.65pt;height:18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2GhgIAAG0FAAAOAAAAZHJzL2Uyb0RvYy54bWysVEtPGzEQvlfqf7B8L5sNUCBigyJQqkoI&#10;EFBxdrx2diWvxx072aS/vmPvIxFFPVTNwbF3Zr6Z+eZxfbNrDNsq9DXYgucnE86UlVDWdl3wH6/L&#10;L5ec+SBsKQxYVfC98vxm/vnTdetmagoVmFIhIxDrZ60reBWCm2WZl5VqhD8BpywJNWAjAj1xnZUo&#10;WkJvTDadTL5mLWDpEKTynr7edUI+T/haKxketfYqMFNwii2kE9O5imc2vxazNQpX1bIPQ/xDFI2o&#10;LTkdoe5EEGyD9R9QTS0RPOhwIqHJQOtaqpQDZZNP3mXzUgmnUi5EjncjTf7/wcqH7Yt7QqKhdX7m&#10;6Rqz2Gls4j/Fx3aJrP1IltoFJuljfnV5cXnKmSTR9JRKcRrJzA7GDn34pqBh8VJwhI0tn6kgiSex&#10;vfeh0x/0okMLy9qYVBRjWRu9TM4nycKDqcsojXoe16tbg2wrqK7L5YR+vfcjNYrFWArpkFm6hb1R&#10;EcPYZ6VZXVIu085DbDo1wgoplQ15J6pEqTpv+fmRs8EiJZ4AI7KmKEfsHmDQ7EAG7I6BXj+aqtSz&#10;o3Gf+t+MR4vkGWwYjZvaAn6UmaGses+d/kBSR01kaQXl/gkZQjcx3sllTWW8Fz48CaQRoWGisQ+P&#10;dGgDVCnob5xVgL8++h71qXNJyllLI1dw/3MjUHFmvlvq6av87CzOaHqcnV9M6YHHktWxxG6aW6Dq&#10;57RgnEzXqB/McNUIzRtth0X0SiJhJfkuuAw4PG5Dtwpov0i1WCQ1mksnwr19cTKCR1Zjh77u3gS6&#10;vpcDDcEDDOMpZu+6udONlhYWmwC6Tq1+4LXnm2Y6NU6/f+LSOH4nrcOWnP8GAAD//wMAUEsDBBQA&#10;BgAIAAAAIQDLzB8S3wAAAAsBAAAPAAAAZHJzL2Rvd25yZXYueG1sTI9BboMwEEX3lXoHayp119iB&#10;QgrBRFEk1lVJDzDBBpNim9hOQm9fd9UuZ+bpz/vVbtETuUnnR2s4rFcMiDSdFaMZOHwem5c3ID6g&#10;EThZIzl8Sw+7+vGhwlLYu/mQtzYMJIYYXyIHFcJcUuo7JTX6lZ2libfeOo0hjm6gwuE9huuJJozl&#10;VONo4geFszwo2X21V82h6d+bjSrwvLR9mxT7w8V12YXz56dlvwUS5BL+YPjVj+pQR6eTvRrhycQh&#10;26RFRDmkLF8DiUTOsgTIKW5ekxRoXdH/HeofAAAA//8DAFBLAQItABQABgAIAAAAIQC2gziS/gAA&#10;AOEBAAATAAAAAAAAAAAAAAAAAAAAAABbQ29udGVudF9UeXBlc10ueG1sUEsBAi0AFAAGAAgAAAAh&#10;ADj9If/WAAAAlAEAAAsAAAAAAAAAAAAAAAAALwEAAF9yZWxzLy5yZWxzUEsBAi0AFAAGAAgAAAAh&#10;AHMR7YaGAgAAbQUAAA4AAAAAAAAAAAAAAAAALgIAAGRycy9lMm9Eb2MueG1sUEsBAi0AFAAGAAgA&#10;AAAhAMvMHxLfAAAACwEAAA8AAAAAAAAAAAAAAAAA4AQAAGRycy9kb3ducmV2LnhtbFBLBQYAAAAA&#10;BAAEAPMAAADsBQAAAAA=&#10;" filled="f" strokecolor="red" strokeweight="1.5pt">
                <v:stroke joinstyle="miter"/>
              </v:roundrect>
            </w:pict>
          </mc:Fallback>
        </mc:AlternateContent>
      </w:r>
      <w:r w:rsidRPr="00837A3A">
        <w:rPr>
          <w:szCs w:val="20"/>
        </w:rPr>
        <w:drawing>
          <wp:inline distT="0" distB="0" distL="0" distR="0" wp14:anchorId="4D9412B4" wp14:editId="035C1190">
            <wp:extent cx="5690590" cy="2541270"/>
            <wp:effectExtent l="19050" t="19050" r="24765" b="11430"/>
            <wp:docPr id="1803010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01074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3709" cy="25471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7FF9B2" w14:textId="6EBA0D63" w:rsidR="00B01916" w:rsidRDefault="00837A3A" w:rsidP="00B60CA7">
      <w:pPr>
        <w:pStyle w:val="ListParagraph"/>
        <w:numPr>
          <w:ilvl w:val="0"/>
          <w:numId w:val="1"/>
        </w:numPr>
        <w:rPr>
          <w:szCs w:val="20"/>
        </w:rPr>
      </w:pPr>
      <w:r>
        <w:rPr>
          <w:szCs w:val="20"/>
        </w:rPr>
        <w:t xml:space="preserve"> Once you agree, click the blue “</w:t>
      </w:r>
      <w:r>
        <w:rPr>
          <w:b/>
          <w:bCs/>
          <w:szCs w:val="20"/>
        </w:rPr>
        <w:t>Submit</w:t>
      </w:r>
      <w:r>
        <w:rPr>
          <w:szCs w:val="20"/>
        </w:rPr>
        <w:t>” button at the bottom of the page. This will automatically send letters based on the boxes you checked above to instructors’ university email</w:t>
      </w:r>
    </w:p>
    <w:p w14:paraId="4BC06DBA" w14:textId="22D0FB49" w:rsidR="00837A3A" w:rsidRPr="00837A3A" w:rsidRDefault="00837A3A" w:rsidP="00837A3A">
      <w:pPr>
        <w:rPr>
          <w:szCs w:val="20"/>
        </w:rPr>
      </w:pPr>
      <w:r w:rsidRPr="00055F02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2BA24E9" wp14:editId="65E0DF43">
                <wp:simplePos x="0" y="0"/>
                <wp:positionH relativeFrom="column">
                  <wp:posOffset>2055412</wp:posOffset>
                </wp:positionH>
                <wp:positionV relativeFrom="paragraph">
                  <wp:posOffset>423462</wp:posOffset>
                </wp:positionV>
                <wp:extent cx="898498" cy="500932"/>
                <wp:effectExtent l="0" t="0" r="16510" b="13970"/>
                <wp:wrapNone/>
                <wp:docPr id="73054276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498" cy="50093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8AE10" id="Rectangle: Rounded Corners 2" o:spid="_x0000_s1026" style="position:absolute;margin-left:161.85pt;margin-top:33.35pt;width:70.75pt;height:39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52KiAIAAG0FAAAOAAAAZHJzL2Uyb0RvYy54bWysVEtvGjEQvlfqf7B8b3ahpA0oS4QSUVWK&#10;EpSkytl4bVjJ63HHhoX++o69D1Aa9VCVg7F3Zr6Z+eZxfXOoDdsr9BXYgo8ucs6UlVBWdlPwHy/L&#10;T1ec+SBsKQxYVfCj8vxm/vHDdeNmagxbMKVCRiDWzxpX8G0IbpZlXm5VLfwFOGVJqAFrEeiJm6xE&#10;0RB6bbJxnn/JGsDSIUjlPX29a4V8nvC1VjI8au1VYKbgFFtIJ6ZzHc9sfi1mGxRuW8kuDPEPUdSi&#10;suR0gLoTQbAdVn9A1ZVE8KDDhYQ6A60rqVIOlM0of5PN81Y4lXIhcrwbaPL/D1Y+7J/dComGxvmZ&#10;p2vM4qCxjv8UHzskso4DWeoQmKSPV9OryZSqK0l0mefTz+NIZnYydujDNwU1i5eCI+xs+UQFSTyJ&#10;/b0PrX6vFx1aWFbGpKIYyxrqqGl+mScLD6YqozTqedysbw2yvaC6Lpc5/TrvZ2oUi7EU0imzdAtH&#10;oyKGsU9Ks6qkXMath9h0aoAVUiobRq1oK0rVehtRsoOz3iIlngAjsqYoB+wOoNdsQXrsloFOP5qq&#10;1LODcZf634wHi+QZbBiM68oCvpeZoaw6z61+T1JLTWRpDeVxhQyhnRjv5LKiMt4LH1YCaURomGjs&#10;wyMd2gBVCrobZ1vAX+99j/rUuSTlrKGRK7j/uROoODPfLfX0dDSZxBlNj8nl1zE98FyyPpfYXX0L&#10;VP0RLRgn0zXqB9NfNUL9StthEb2SSFhJvgsuA/aP29CuAtovUi0WSY3m0olwb5+djOCR1dihL4dX&#10;ga7r5UBD8AD9eIrZm25udaOlhcUugK5Sq5947fimmU6N0+2fuDTO30nrtCXnvwEAAP//AwBQSwME&#10;FAAGAAgAAAAhAGDb9ofeAAAACgEAAA8AAABkcnMvZG93bnJldi54bWxMj8tOwzAQRfdI/IM1SOyo&#10;Q9q4NI1TVZWyRqR8gBs7jxKPU9ttw98zrGA1Gs3RnXOL3WxHdjM+DA4lvC4SYAYbpwfsJHweq5c3&#10;YCEq1Gp0aCR8mwC78vGhULl2d/wwtzp2jEIw5EpCH+OUcx6a3lgVFm4ySLfWeasirb7j2qs7hduR&#10;p0kiuFUD0odeTebQm+arvloJVfterfuNOs91W6eb/eHim+wi5fPTvN8Ci2aOfzD86pM6lOR0clfU&#10;gY0SlulyTagEIWgSsBJZCuxE5CoTwMuC/69Q/gAAAP//AwBQSwECLQAUAAYACAAAACEAtoM4kv4A&#10;AADhAQAAEwAAAAAAAAAAAAAAAAAAAAAAW0NvbnRlbnRfVHlwZXNdLnhtbFBLAQItABQABgAIAAAA&#10;IQA4/SH/1gAAAJQBAAALAAAAAAAAAAAAAAAAAC8BAABfcmVscy8ucmVsc1BLAQItABQABgAIAAAA&#10;IQCjE52KiAIAAG0FAAAOAAAAAAAAAAAAAAAAAC4CAABkcnMvZTJvRG9jLnhtbFBLAQItABQABgAI&#10;AAAAIQBg2/aH3gAAAAoBAAAPAAAAAAAAAAAAAAAAAOIEAABkcnMvZG93bnJldi54bWxQSwUGAAAA&#10;AAQABADzAAAA7QUAAAAA&#10;" filled="f" strokecolor="red" strokeweight="1.5pt">
                <v:stroke joinstyle="miter"/>
              </v:roundrect>
            </w:pict>
          </mc:Fallback>
        </mc:AlternateContent>
      </w:r>
      <w:r w:rsidRPr="00837A3A">
        <w:rPr>
          <w:szCs w:val="20"/>
        </w:rPr>
        <w:drawing>
          <wp:inline distT="0" distB="0" distL="0" distR="0" wp14:anchorId="59197EBE" wp14:editId="426489FF">
            <wp:extent cx="3058104" cy="946970"/>
            <wp:effectExtent l="19050" t="19050" r="9525" b="24765"/>
            <wp:docPr id="63264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649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3185" cy="9485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180E46" w14:textId="4144BB69" w:rsidR="00393E46" w:rsidRDefault="00B01916" w:rsidP="00837A3A">
      <w:pPr>
        <w:pStyle w:val="ListParagraph"/>
        <w:numPr>
          <w:ilvl w:val="0"/>
          <w:numId w:val="1"/>
        </w:numPr>
        <w:rPr>
          <w:szCs w:val="20"/>
        </w:rPr>
      </w:pPr>
      <w:r w:rsidRPr="00055F02">
        <w:rPr>
          <w:szCs w:val="20"/>
        </w:rPr>
        <w:t xml:space="preserve"> </w:t>
      </w:r>
      <w:r w:rsidR="00393E46">
        <w:rPr>
          <w:szCs w:val="20"/>
        </w:rPr>
        <w:t>Navigating back to the “</w:t>
      </w:r>
      <w:r w:rsidR="00393E46">
        <w:rPr>
          <w:b/>
          <w:bCs/>
          <w:szCs w:val="20"/>
        </w:rPr>
        <w:t xml:space="preserve">Request </w:t>
      </w:r>
      <w:r w:rsidR="00393E46" w:rsidRPr="00393E46">
        <w:rPr>
          <w:b/>
          <w:bCs/>
          <w:szCs w:val="20"/>
        </w:rPr>
        <w:t>Accommodations</w:t>
      </w:r>
      <w:r w:rsidR="00393E46">
        <w:rPr>
          <w:szCs w:val="20"/>
        </w:rPr>
        <w:t>” page, you can now identify what courses you have sent an accommodation letter for</w:t>
      </w:r>
    </w:p>
    <w:p w14:paraId="442A1110" w14:textId="1874C810" w:rsidR="00393E46" w:rsidRDefault="00393E46" w:rsidP="00393E46">
      <w:pPr>
        <w:pStyle w:val="ListParagraph"/>
        <w:numPr>
          <w:ilvl w:val="1"/>
          <w:numId w:val="1"/>
        </w:numPr>
        <w:rPr>
          <w:szCs w:val="20"/>
        </w:rPr>
      </w:pPr>
      <w:r>
        <w:rPr>
          <w:szCs w:val="20"/>
        </w:rPr>
        <w:t>Each course where a professor has received an email about your accommodation letter will have a Status of “Sent”</w:t>
      </w:r>
    </w:p>
    <w:p w14:paraId="5AE05DAE" w14:textId="33CC5826" w:rsidR="00393E46" w:rsidRDefault="00393E46" w:rsidP="00393E46">
      <w:pPr>
        <w:pStyle w:val="ListParagraph"/>
        <w:numPr>
          <w:ilvl w:val="1"/>
          <w:numId w:val="1"/>
        </w:numPr>
        <w:rPr>
          <w:szCs w:val="20"/>
        </w:rPr>
      </w:pPr>
      <w:r>
        <w:rPr>
          <w:szCs w:val="20"/>
        </w:rPr>
        <w:t xml:space="preserve">Each course where a professor has viewed your accommodation letter will have a Status of “Confirmed” </w:t>
      </w:r>
    </w:p>
    <w:p w14:paraId="125127E5" w14:textId="4644E893" w:rsidR="00393E46" w:rsidRPr="00393E46" w:rsidRDefault="00393E46" w:rsidP="00393E46">
      <w:pPr>
        <w:rPr>
          <w:szCs w:val="20"/>
        </w:rPr>
      </w:pPr>
      <w:r w:rsidRPr="00055F02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22AE4AA" wp14:editId="1705B6C4">
                <wp:simplePos x="0" y="0"/>
                <wp:positionH relativeFrom="column">
                  <wp:posOffset>19878</wp:posOffset>
                </wp:positionH>
                <wp:positionV relativeFrom="paragraph">
                  <wp:posOffset>15323</wp:posOffset>
                </wp:positionV>
                <wp:extent cx="644056" cy="1804946"/>
                <wp:effectExtent l="0" t="0" r="22860" b="24130"/>
                <wp:wrapNone/>
                <wp:docPr id="91298513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56" cy="1804946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8CB2D" id="Rectangle: Rounded Corners 2" o:spid="_x0000_s1026" style="position:absolute;margin-left:1.55pt;margin-top:1.2pt;width:50.7pt;height:142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4WZiAIAAG4FAAAOAAAAZHJzL2Uyb0RvYy54bWysVE1v2zAMvQ/YfxB0X20HSdYGdYqgRYYB&#10;RVu0HXpWZCkWIIuapMTJfv0o+SNBV+wwLAeFMslH8onk9c2h0WQvnFdgSlpc5JQIw6FSZlvSH6/r&#10;L5eU+MBMxTQYUdKj8PRm+fnTdWsXYgI16Eo4giDGL1pb0joEu8gyz2vRMH8BVhhUSnANC3h126xy&#10;rEX0RmeTPJ9nLbjKOuDCe/x61ynpMuFLKXh4lNKLQHRJMbeQTpfOTTyz5TVbbB2zteJ9GuwfsmiY&#10;Mhh0hLpjgZGdU39ANYo78CDDBYcmAykVF6kGrKbI31XzUjMrUi1IjrcjTf7/wfKH/Yt9ckhDa/3C&#10;oxirOEjXxH/MjxwSWceRLHEIhOPH+XSaz+aUcFQVl/n0ajqPbGYnb+t8+CagIVEoqYOdqZ7xRRJR&#10;bH/vQ2c/2MWIBtZK6/Qq2pAWoa/yWZ48PGhVRW208267udWO7Bk+7Hqd46+PfmaGuWiDKZ1KS1I4&#10;ahExtHkWkqgKi5l0EWLXiRGWcS5MKDpVzSrRRStmZ8EGj1R4AozIErMcsXuAwbIDGbA7Bnr76CpS&#10;047Ofel/cx49UmQwYXRulAH3UWUaq+ojd/YDSR01kaUNVMcnRxx0I+MtXyt8xnvmwxNzOCM4TTj3&#10;4REPqQFfCnqJkhrcr4++R3tsXdRS0uLMldT/3DEnKNHfDTb1VYE9hUOaLtPZ1wle3Llmc64xu+YW&#10;8PUL3DCWJzHaBz2I0kHzhuthFaOiihmOsUvKgxsut6HbBbhguFitkhkOpmXh3rxYHsEjq7FDXw9v&#10;zNm+lwNOwQMM88kW77q5s42eBla7AFKlVj/x2vONQ50ap19AcWuc35PVaU0ufwMAAP//AwBQSwME&#10;FAAGAAgAAAAhANl/0fnaAAAABwEAAA8AAABkcnMvZG93bnJldi54bWxMjsFOwzAQRO9I/IO1SNyo&#10;09CGNsSpqko5IwIfsI03cSBep7Hbhr/HPcFxNKM3r9jNdhAXmnzvWMFykYAgbpzuuVPw+VE9bUD4&#10;gKxxcEwKfsjDrry/KzDX7srvdKlDJyKEfY4KTAhjLqVvDFn0CzcSx651k8UQ49RJPeE1wu0g0yTJ&#10;pMWe44PBkQ6Gmu/6bBVU7Vv1Yrb4NddtnW73h9PUrE9KPT7M+1cQgebwN4abflSHMjod3Zm1F4OC&#10;52UcKkhXIG5tslqDOMa8yTKQZSH/+5e/AAAA//8DAFBLAQItABQABgAIAAAAIQC2gziS/gAAAOEB&#10;AAATAAAAAAAAAAAAAAAAAAAAAABbQ29udGVudF9UeXBlc10ueG1sUEsBAi0AFAAGAAgAAAAhADj9&#10;If/WAAAAlAEAAAsAAAAAAAAAAAAAAAAALwEAAF9yZWxzLy5yZWxzUEsBAi0AFAAGAAgAAAAhABCn&#10;hZmIAgAAbgUAAA4AAAAAAAAAAAAAAAAALgIAAGRycy9lMm9Eb2MueG1sUEsBAi0AFAAGAAgAAAAh&#10;ANl/0fnaAAAABwEAAA8AAAAAAAAAAAAAAAAA4gQAAGRycy9kb3ducmV2LnhtbFBLBQYAAAAABAAE&#10;APMAAADpBQAAAAA=&#10;" filled="f" strokecolor="red" strokeweight="1.5pt">
                <v:stroke joinstyle="miter"/>
              </v:roundrect>
            </w:pict>
          </mc:Fallback>
        </mc:AlternateContent>
      </w:r>
      <w:r w:rsidRPr="00393E46">
        <w:rPr>
          <w:szCs w:val="20"/>
        </w:rPr>
        <w:drawing>
          <wp:inline distT="0" distB="0" distL="0" distR="0" wp14:anchorId="28B3F016" wp14:editId="24D940B8">
            <wp:extent cx="6787266" cy="2107565"/>
            <wp:effectExtent l="19050" t="19050" r="13970" b="26035"/>
            <wp:docPr id="1841309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09910" name=""/>
                    <pic:cNvPicPr/>
                  </pic:nvPicPr>
                  <pic:blipFill rotWithShape="1">
                    <a:blip r:embed="rId14"/>
                    <a:srcRect r="1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266" cy="21075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5F5B6" w14:textId="77777777" w:rsidR="00393E46" w:rsidRDefault="00393E46" w:rsidP="00837A3A">
      <w:pPr>
        <w:pStyle w:val="ListParagraph"/>
        <w:numPr>
          <w:ilvl w:val="0"/>
          <w:numId w:val="1"/>
        </w:numPr>
        <w:rPr>
          <w:szCs w:val="20"/>
        </w:rPr>
      </w:pPr>
      <w:r>
        <w:rPr>
          <w:szCs w:val="20"/>
        </w:rPr>
        <w:t xml:space="preserve"> To view the </w:t>
      </w:r>
      <w:proofErr w:type="gramStart"/>
      <w:r>
        <w:rPr>
          <w:szCs w:val="20"/>
        </w:rPr>
        <w:t>letter</w:t>
      </w:r>
      <w:proofErr w:type="gramEnd"/>
      <w:r>
        <w:rPr>
          <w:szCs w:val="20"/>
        </w:rPr>
        <w:t xml:space="preserve"> you sent and see what your professor sees, click the blue “Get letter” button in the Letter column next to the desired course</w:t>
      </w:r>
    </w:p>
    <w:p w14:paraId="662B89ED" w14:textId="48C781F6" w:rsidR="00393E46" w:rsidRPr="00393E46" w:rsidRDefault="00393E46" w:rsidP="00393E46">
      <w:pPr>
        <w:ind w:left="450"/>
        <w:rPr>
          <w:szCs w:val="20"/>
        </w:rPr>
      </w:pPr>
      <w:r w:rsidRPr="00055F0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A65A5D8" wp14:editId="057001EF">
                <wp:simplePos x="0" y="0"/>
                <wp:positionH relativeFrom="column">
                  <wp:posOffset>862219</wp:posOffset>
                </wp:positionH>
                <wp:positionV relativeFrom="paragraph">
                  <wp:posOffset>226142</wp:posOffset>
                </wp:positionV>
                <wp:extent cx="644056" cy="381663"/>
                <wp:effectExtent l="0" t="0" r="22860" b="18415"/>
                <wp:wrapNone/>
                <wp:docPr id="176062936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56" cy="381663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ED097B" id="Rectangle: Rounded Corners 2" o:spid="_x0000_s1026" style="position:absolute;margin-left:67.9pt;margin-top:17.8pt;width:50.7pt;height:30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CMiAIAAG0FAAAOAAAAZHJzL2Uyb0RvYy54bWysVE1v2zAMvQ/YfxB0X22nTdYGdYqgRYYB&#10;RVu0HXpWZCkWIIuapMTJfv0o+SNBV+wwLAeFMslH8onk9c2+0WQnnFdgSlqc5ZQIw6FSZlPSH6+r&#10;L5eU+MBMxTQYUdKD8PRm8fnTdWvnYgI16Eo4giDGz1tb0joEO88yz2vRMH8GVhhUSnANC3h1m6xy&#10;rEX0RmeTPJ9lLbjKOuDCe/x61ynpIuFLKXh4lNKLQHRJMbeQTpfOdTyzxTWbbxyzteJ9GuwfsmiY&#10;Mhh0hLpjgZGtU39ANYo78CDDGYcmAykVF6kGrKbI31XzUjMrUi1IjrcjTf7/wfKH3Yt9ckhDa/3c&#10;oxir2EvXxH/Mj+wTWYeRLLEPhOPH2cVFPp1RwlF1flnMZueRzOzobJ0P3wQ0JAoldbA11TM+SOKJ&#10;7e596OwHuxjQwEppnR5FG9JiR13l0zx5eNCqitpo591mfasd2TF819Uqx18f/cQMc9EGUzpWlqRw&#10;0CJiaPMsJFEV1jLpIsSmEyMs41yYUHSqmlWii1ZMT4INHqnwBBiRJWY5YvcAg2UHMmB3DPT20VWk&#10;nh2d+9L/5jx6pMhgwujcKAPuo8o0VtVH7uwHkjpqIktrqA5PjjjoJsZbvlL4jPfMhyfmcERwmHDs&#10;wyMeUgO+FPQSJTW4Xx99j/bYuailpMWRK6n/uWVOUKK/G+zpqwJbCmc0XS6mXyd4caea9anGbJtb&#10;wNcvcMFYnsRoH/QgSgfNG26HZYyKKmY4xi4pD2643IZuFeB+4WK5TGY4l5aFe/NieQSPrMYOfd2/&#10;MWf7Xg44BA8wjCebv+vmzjZ6GlhuA0iVWv3Ia883znRqnH7/xKVxek9Wxy25+A0AAP//AwBQSwME&#10;FAAGAAgAAAAhAK0zvAXcAAAACQEAAA8AAABkcnMvZG93bnJldi54bWxMj8FugzAQRO+V+g/WVuqt&#10;MQURCsVEUSTOVWk+wMEG0+I1sZ2E/n23p/Y4mtHMm3q32pldtQ+TQwHPmwSYxt6pCUcBx4/26QVY&#10;iBKVnB1qAd86wK65v6tlpdwN3/W1iyOjEgyVFGBiXCrOQ2+0lWHjFo3kDc5bGUn6kSsvb1RuZ54m&#10;yZZbOSEtGLnog9H9V3exAtrhrS1MKT/XbujScn84+z4/C/H4sO5fgUW9xr8w/OITOjTEdHIXVIHN&#10;pLOc0KOALN8Co0CaFSmwk4AyL4A3Nf//oPkBAAD//wMAUEsBAi0AFAAGAAgAAAAhALaDOJL+AAAA&#10;4QEAABMAAAAAAAAAAAAAAAAAAAAAAFtDb250ZW50X1R5cGVzXS54bWxQSwECLQAUAAYACAAAACEA&#10;OP0h/9YAAACUAQAACwAAAAAAAAAAAAAAAAAvAQAAX3JlbHMvLnJlbHNQSwECLQAUAAYACAAAACEA&#10;symAjIgCAABtBQAADgAAAAAAAAAAAAAAAAAuAgAAZHJzL2Uyb0RvYy54bWxQSwECLQAUAAYACAAA&#10;ACEArTO8BdwAAAAJAQAADwAAAAAAAAAAAAAAAADiBAAAZHJzL2Rvd25yZXYueG1sUEsFBgAAAAAE&#10;AAQA8wAAAOsFAAAAAA==&#10;" filled="f" strokecolor="red" strokeweight="1.5pt">
                <v:stroke joinstyle="miter"/>
              </v:roundrect>
            </w:pict>
          </mc:Fallback>
        </mc:AlternateContent>
      </w:r>
      <w:r w:rsidRPr="00393E46">
        <w:drawing>
          <wp:inline distT="0" distB="0" distL="0" distR="0" wp14:anchorId="7A3E3B96" wp14:editId="60050AB2">
            <wp:extent cx="1327039" cy="1173645"/>
            <wp:effectExtent l="19050" t="19050" r="26035" b="26670"/>
            <wp:docPr id="1844867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09910" name=""/>
                    <pic:cNvPicPr/>
                  </pic:nvPicPr>
                  <pic:blipFill rotWithShape="1">
                    <a:blip r:embed="rId14"/>
                    <a:srcRect l="80650" b="44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39" cy="11736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C27506" w14:textId="6FF8AB4C" w:rsidR="0006534B" w:rsidRDefault="00393E46" w:rsidP="00837A3A">
      <w:pPr>
        <w:pStyle w:val="ListParagraph"/>
        <w:numPr>
          <w:ilvl w:val="0"/>
          <w:numId w:val="1"/>
        </w:numPr>
        <w:rPr>
          <w:szCs w:val="20"/>
        </w:rPr>
      </w:pPr>
      <w:r>
        <w:rPr>
          <w:szCs w:val="20"/>
        </w:rPr>
        <w:t xml:space="preserve"> To send an accommodation letter for another course, go back to step 6 and repeat the process until you have sent an accommodation letter for each course</w:t>
      </w:r>
    </w:p>
    <w:p w14:paraId="230427AE" w14:textId="77777777" w:rsidR="00393E46" w:rsidRDefault="00393E46" w:rsidP="00393E46">
      <w:pPr>
        <w:rPr>
          <w:szCs w:val="20"/>
        </w:rPr>
      </w:pPr>
    </w:p>
    <w:p w14:paraId="4F085CD6" w14:textId="7F514E60" w:rsidR="00393E46" w:rsidRPr="00393E46" w:rsidRDefault="00393E46" w:rsidP="00393E46">
      <w:pPr>
        <w:rPr>
          <w:i/>
          <w:iCs/>
          <w:szCs w:val="20"/>
        </w:rPr>
      </w:pPr>
      <w:r>
        <w:rPr>
          <w:szCs w:val="20"/>
        </w:rPr>
        <w:t>*</w:t>
      </w:r>
      <w:r>
        <w:rPr>
          <w:i/>
          <w:iCs/>
          <w:szCs w:val="20"/>
        </w:rPr>
        <w:t xml:space="preserve">As a reminder, this process must be done every semester for every course you intend to use your accommodation for. Accommodations are not active until you have notified your instructors. </w:t>
      </w:r>
    </w:p>
    <w:p w14:paraId="063E1DEB" w14:textId="709ACD2E" w:rsidR="00835FF6" w:rsidRPr="00055F02" w:rsidRDefault="00835FF6" w:rsidP="00055F02">
      <w:pPr>
        <w:pBdr>
          <w:bottom w:val="single" w:sz="6" w:space="1" w:color="auto"/>
        </w:pBdr>
        <w:rPr>
          <w:szCs w:val="20"/>
        </w:rPr>
      </w:pPr>
    </w:p>
    <w:p w14:paraId="62E161B5" w14:textId="35627634" w:rsidR="00527B5E" w:rsidRPr="00055F02" w:rsidRDefault="00835FF6" w:rsidP="001B449B">
      <w:pPr>
        <w:spacing w:before="160"/>
        <w:jc w:val="center"/>
        <w:rPr>
          <w:b/>
          <w:bCs/>
          <w:szCs w:val="20"/>
        </w:rPr>
      </w:pPr>
      <w:r w:rsidRPr="00055F02">
        <w:rPr>
          <w:b/>
          <w:bCs/>
          <w:szCs w:val="20"/>
        </w:rPr>
        <w:t xml:space="preserve">Questions? Email </w:t>
      </w:r>
      <w:hyperlink r:id="rId15" w:history="1">
        <w:r w:rsidR="00837A3A" w:rsidRPr="00440E34">
          <w:rPr>
            <w:rStyle w:val="Hyperlink"/>
            <w:b/>
            <w:bCs/>
            <w:szCs w:val="20"/>
          </w:rPr>
          <w:t>oaa-office@charlotte.edu</w:t>
        </w:r>
      </w:hyperlink>
      <w:r w:rsidR="001B449B" w:rsidRPr="00055F02">
        <w:rPr>
          <w:b/>
          <w:bCs/>
          <w:szCs w:val="20"/>
        </w:rPr>
        <w:t xml:space="preserve"> </w:t>
      </w:r>
      <w:r w:rsidR="001B449B" w:rsidRPr="00055F02">
        <w:rPr>
          <w:b/>
          <w:bCs/>
          <w:szCs w:val="20"/>
        </w:rPr>
        <w:tab/>
      </w:r>
      <w:r w:rsidR="00837A3A">
        <w:rPr>
          <w:szCs w:val="20"/>
        </w:rPr>
        <w:t>8</w:t>
      </w:r>
      <w:r w:rsidR="001B449B" w:rsidRPr="00055F02">
        <w:rPr>
          <w:szCs w:val="20"/>
        </w:rPr>
        <w:t>/202</w:t>
      </w:r>
      <w:r w:rsidR="00D231F9" w:rsidRPr="00055F02">
        <w:rPr>
          <w:szCs w:val="20"/>
        </w:rPr>
        <w:t>6</w:t>
      </w:r>
    </w:p>
    <w:sectPr w:rsidR="00527B5E" w:rsidRPr="00055F02" w:rsidSect="007918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70D"/>
    <w:multiLevelType w:val="hybridMultilevel"/>
    <w:tmpl w:val="54C219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520F"/>
    <w:multiLevelType w:val="hybridMultilevel"/>
    <w:tmpl w:val="BC103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368B4"/>
    <w:multiLevelType w:val="hybridMultilevel"/>
    <w:tmpl w:val="F6688C50"/>
    <w:lvl w:ilvl="0" w:tplc="475E4034">
      <w:start w:val="1"/>
      <w:numFmt w:val="decimal"/>
      <w:lvlText w:val="%1)"/>
      <w:lvlJc w:val="left"/>
      <w:pPr>
        <w:ind w:left="810" w:hanging="360"/>
      </w:pPr>
      <w:rPr>
        <w:rFonts w:hint="default"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A22A8"/>
    <w:multiLevelType w:val="hybridMultilevel"/>
    <w:tmpl w:val="81A88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538E7"/>
    <w:multiLevelType w:val="hybridMultilevel"/>
    <w:tmpl w:val="7DC675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1C3B55"/>
    <w:multiLevelType w:val="hybridMultilevel"/>
    <w:tmpl w:val="CE34583C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919969">
    <w:abstractNumId w:val="2"/>
  </w:num>
  <w:num w:numId="2" w16cid:durableId="1876654093">
    <w:abstractNumId w:val="5"/>
  </w:num>
  <w:num w:numId="3" w16cid:durableId="1865441512">
    <w:abstractNumId w:val="3"/>
  </w:num>
  <w:num w:numId="4" w16cid:durableId="70128040">
    <w:abstractNumId w:val="4"/>
  </w:num>
  <w:num w:numId="5" w16cid:durableId="815026948">
    <w:abstractNumId w:val="1"/>
  </w:num>
  <w:num w:numId="6" w16cid:durableId="75251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1FE"/>
    <w:rsid w:val="00000C86"/>
    <w:rsid w:val="00006C28"/>
    <w:rsid w:val="00010F42"/>
    <w:rsid w:val="00055F02"/>
    <w:rsid w:val="0006534B"/>
    <w:rsid w:val="00081F92"/>
    <w:rsid w:val="0008348C"/>
    <w:rsid w:val="000D1E5E"/>
    <w:rsid w:val="00101D09"/>
    <w:rsid w:val="00120CAF"/>
    <w:rsid w:val="001503B8"/>
    <w:rsid w:val="00153D08"/>
    <w:rsid w:val="00163F96"/>
    <w:rsid w:val="00182BB0"/>
    <w:rsid w:val="001B449B"/>
    <w:rsid w:val="001C15D9"/>
    <w:rsid w:val="001D50BB"/>
    <w:rsid w:val="001F155B"/>
    <w:rsid w:val="001F4D89"/>
    <w:rsid w:val="0021063B"/>
    <w:rsid w:val="00215E02"/>
    <w:rsid w:val="00223ED5"/>
    <w:rsid w:val="002266CF"/>
    <w:rsid w:val="00246CC7"/>
    <w:rsid w:val="002936C8"/>
    <w:rsid w:val="00294FD8"/>
    <w:rsid w:val="00326FF5"/>
    <w:rsid w:val="0036358B"/>
    <w:rsid w:val="0038604A"/>
    <w:rsid w:val="00393E46"/>
    <w:rsid w:val="003D17F0"/>
    <w:rsid w:val="003E49FD"/>
    <w:rsid w:val="00422841"/>
    <w:rsid w:val="004609BF"/>
    <w:rsid w:val="004669B6"/>
    <w:rsid w:val="00467D7A"/>
    <w:rsid w:val="004907BD"/>
    <w:rsid w:val="00494306"/>
    <w:rsid w:val="00496937"/>
    <w:rsid w:val="004E29F2"/>
    <w:rsid w:val="004E7652"/>
    <w:rsid w:val="00501F96"/>
    <w:rsid w:val="00523D2A"/>
    <w:rsid w:val="00527B5E"/>
    <w:rsid w:val="00536CD7"/>
    <w:rsid w:val="00537197"/>
    <w:rsid w:val="005A6CFA"/>
    <w:rsid w:val="005E13B9"/>
    <w:rsid w:val="0060744F"/>
    <w:rsid w:val="00607B9C"/>
    <w:rsid w:val="0061052E"/>
    <w:rsid w:val="00613B8B"/>
    <w:rsid w:val="006446AE"/>
    <w:rsid w:val="00686E89"/>
    <w:rsid w:val="00691BE1"/>
    <w:rsid w:val="006A4EFB"/>
    <w:rsid w:val="006C53B8"/>
    <w:rsid w:val="006D02DF"/>
    <w:rsid w:val="006D174F"/>
    <w:rsid w:val="006E1D10"/>
    <w:rsid w:val="006F67F3"/>
    <w:rsid w:val="007228E5"/>
    <w:rsid w:val="00733A94"/>
    <w:rsid w:val="007602EC"/>
    <w:rsid w:val="0079188E"/>
    <w:rsid w:val="007A00AB"/>
    <w:rsid w:val="007A1B05"/>
    <w:rsid w:val="007B4B15"/>
    <w:rsid w:val="007F069B"/>
    <w:rsid w:val="007F2F7F"/>
    <w:rsid w:val="0082204D"/>
    <w:rsid w:val="008261A5"/>
    <w:rsid w:val="008327EF"/>
    <w:rsid w:val="00835FF6"/>
    <w:rsid w:val="00836E69"/>
    <w:rsid w:val="00837A3A"/>
    <w:rsid w:val="008431A6"/>
    <w:rsid w:val="00845590"/>
    <w:rsid w:val="0087182F"/>
    <w:rsid w:val="00872829"/>
    <w:rsid w:val="00883554"/>
    <w:rsid w:val="00884A39"/>
    <w:rsid w:val="00892A36"/>
    <w:rsid w:val="008975B3"/>
    <w:rsid w:val="008D2328"/>
    <w:rsid w:val="008F3C9F"/>
    <w:rsid w:val="008F7C86"/>
    <w:rsid w:val="008F7CD0"/>
    <w:rsid w:val="00912C8A"/>
    <w:rsid w:val="0094471A"/>
    <w:rsid w:val="009733C5"/>
    <w:rsid w:val="00976727"/>
    <w:rsid w:val="00990F73"/>
    <w:rsid w:val="009C7E19"/>
    <w:rsid w:val="00A25F89"/>
    <w:rsid w:val="00A27CEB"/>
    <w:rsid w:val="00A54E3A"/>
    <w:rsid w:val="00A6343E"/>
    <w:rsid w:val="00A657F5"/>
    <w:rsid w:val="00A70092"/>
    <w:rsid w:val="00AA1F8F"/>
    <w:rsid w:val="00B01916"/>
    <w:rsid w:val="00B04759"/>
    <w:rsid w:val="00B11960"/>
    <w:rsid w:val="00B27B73"/>
    <w:rsid w:val="00B30077"/>
    <w:rsid w:val="00B60CA7"/>
    <w:rsid w:val="00BA4CFF"/>
    <w:rsid w:val="00BA6C43"/>
    <w:rsid w:val="00BB7FA0"/>
    <w:rsid w:val="00BC7DC0"/>
    <w:rsid w:val="00BD1A88"/>
    <w:rsid w:val="00BF4AB9"/>
    <w:rsid w:val="00C604DE"/>
    <w:rsid w:val="00C717F7"/>
    <w:rsid w:val="00C74C0F"/>
    <w:rsid w:val="00CB0511"/>
    <w:rsid w:val="00CE22E7"/>
    <w:rsid w:val="00D00C62"/>
    <w:rsid w:val="00D0652D"/>
    <w:rsid w:val="00D231F9"/>
    <w:rsid w:val="00D4377E"/>
    <w:rsid w:val="00D7576D"/>
    <w:rsid w:val="00DD0961"/>
    <w:rsid w:val="00DD7C2E"/>
    <w:rsid w:val="00DE10CF"/>
    <w:rsid w:val="00E04FE4"/>
    <w:rsid w:val="00E06282"/>
    <w:rsid w:val="00E333AA"/>
    <w:rsid w:val="00E36307"/>
    <w:rsid w:val="00E57901"/>
    <w:rsid w:val="00E67B17"/>
    <w:rsid w:val="00E90F55"/>
    <w:rsid w:val="00EB166B"/>
    <w:rsid w:val="00EC2D3F"/>
    <w:rsid w:val="00EC3972"/>
    <w:rsid w:val="00EF0258"/>
    <w:rsid w:val="00F221FE"/>
    <w:rsid w:val="00F471A0"/>
    <w:rsid w:val="00F47B96"/>
    <w:rsid w:val="00F62E5E"/>
    <w:rsid w:val="00F66FFC"/>
    <w:rsid w:val="00F87592"/>
    <w:rsid w:val="00F87EA7"/>
    <w:rsid w:val="00FC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70BF6D"/>
  <w15:chartTrackingRefBased/>
  <w15:docId w15:val="{586C12F0-6FB1-4370-8293-72C6DA74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937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93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937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937"/>
    <w:pPr>
      <w:spacing w:after="120"/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496937"/>
    <w:rPr>
      <w:rFonts w:ascii="Verdana" w:eastAsiaTheme="majorEastAsia" w:hAnsi="Verdana" w:cstheme="majorBidi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96937"/>
    <w:rPr>
      <w:rFonts w:ascii="Verdana" w:eastAsiaTheme="majorEastAsia" w:hAnsi="Verdana" w:cstheme="majorBidi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09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accommodation.charlotte.edu/portal/" TargetMode="External"/><Relationship Id="rId15" Type="http://schemas.openxmlformats.org/officeDocument/2006/relationships/hyperlink" Target="mailto:oaa-office@charlotte.ed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Charlotte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Disability Services</dc:creator>
  <cp:keywords/>
  <dc:description/>
  <cp:lastModifiedBy>Cameron Gammon</cp:lastModifiedBy>
  <cp:revision>3</cp:revision>
  <cp:lastPrinted>2026-07-10T13:20:00Z</cp:lastPrinted>
  <dcterms:created xsi:type="dcterms:W3CDTF">2026-08-06T14:15:00Z</dcterms:created>
  <dcterms:modified xsi:type="dcterms:W3CDTF">2026-08-06T14:59:00Z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dafaf0cae32b538a21a71849b773b71d3f623e067eb909a15ed4ed60a41a888d</vt:lpwstr>
  </property>
</Properties>
</file>